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ook w:val="01E0" w:firstRow="1" w:lastRow="1" w:firstColumn="1" w:lastColumn="1" w:noHBand="0" w:noVBand="0"/>
      </w:tblPr>
      <w:tblGrid>
        <w:gridCol w:w="9060"/>
      </w:tblGrid>
      <w:tr w:rsidR="006D61B3" w:rsidRPr="004528A7" w:rsidTr="00D05446">
        <w:trPr>
          <w:jc w:val="center"/>
        </w:trPr>
        <w:tc>
          <w:tcPr>
            <w:tcW w:w="9060" w:type="dxa"/>
            <w:shd w:val="clear" w:color="auto" w:fill="auto"/>
            <w:hideMark/>
          </w:tcPr>
          <w:p w:rsidR="006D61B3" w:rsidRPr="00FE21C5" w:rsidRDefault="006D61B3" w:rsidP="00D05446">
            <w:pPr>
              <w:spacing w:line="256" w:lineRule="auto"/>
              <w:jc w:val="center"/>
              <w:rPr>
                <w:rFonts w:ascii="Arial Narrow" w:hAnsi="Arial Narrow" w:cs="Arial"/>
                <w:b/>
                <w:lang w:eastAsia="en-US"/>
              </w:rPr>
            </w:pPr>
          </w:p>
          <w:p w:rsidR="006D61B3" w:rsidRPr="00FE21C5" w:rsidRDefault="006D61B3" w:rsidP="00D05446">
            <w:pPr>
              <w:spacing w:line="256" w:lineRule="auto"/>
              <w:jc w:val="center"/>
              <w:rPr>
                <w:rFonts w:ascii="Arial Narrow" w:hAnsi="Arial Narrow" w:cs="Arial"/>
                <w:b/>
                <w:lang w:eastAsia="en-US"/>
              </w:rPr>
            </w:pPr>
            <w:r w:rsidRPr="00FE21C5">
              <w:rPr>
                <w:rFonts w:ascii="Arial Narrow" w:hAnsi="Arial Narrow" w:cs="Arial"/>
                <w:b/>
                <w:lang w:eastAsia="en-US"/>
              </w:rPr>
              <w:t xml:space="preserve">VZOREC POGODBE </w:t>
            </w:r>
          </w:p>
        </w:tc>
      </w:tr>
    </w:tbl>
    <w:p w:rsidR="006D61B3" w:rsidRPr="004528A7" w:rsidRDefault="006D61B3" w:rsidP="006D61B3">
      <w:pPr>
        <w:jc w:val="both"/>
        <w:rPr>
          <w:rFonts w:ascii="Arial Narrow" w:hAnsi="Arial Narrow" w:cs="Arial"/>
          <w:b/>
          <w:color w:val="0000FF"/>
          <w:sz w:val="22"/>
          <w:szCs w:val="22"/>
        </w:rPr>
      </w:pPr>
    </w:p>
    <w:p w:rsidR="006D61B3" w:rsidRDefault="006D61B3" w:rsidP="006D61B3">
      <w:pPr>
        <w:jc w:val="both"/>
        <w:rPr>
          <w:rFonts w:ascii="Arial Narrow" w:hAnsi="Arial Narrow" w:cs="Arial"/>
          <w:b/>
          <w:bCs/>
        </w:rPr>
      </w:pPr>
      <w:r w:rsidRPr="004528A7">
        <w:rPr>
          <w:rFonts w:ascii="Arial Narrow" w:hAnsi="Arial Narrow" w:cs="Arial"/>
          <w:b/>
          <w:color w:val="0000FF"/>
          <w:sz w:val="22"/>
          <w:szCs w:val="22"/>
        </w:rPr>
        <w:t>Opozorilo:</w:t>
      </w:r>
      <w:r w:rsidRPr="004528A7">
        <w:rPr>
          <w:rFonts w:ascii="Arial Narrow" w:hAnsi="Arial Narrow" w:cs="Arial"/>
          <w:b/>
          <w:sz w:val="22"/>
          <w:szCs w:val="22"/>
        </w:rPr>
        <w:t xml:space="preserve"> </w:t>
      </w:r>
      <w:r w:rsidRPr="004528A7">
        <w:rPr>
          <w:rFonts w:ascii="Arial Narrow" w:hAnsi="Arial Narrow" w:cs="Arial"/>
          <w:b/>
          <w:bCs/>
        </w:rPr>
        <w:t>Ponudnik mora izpolniti in priložiti ta ponudbeni obrazec in</w:t>
      </w:r>
      <w:r>
        <w:rPr>
          <w:rFonts w:ascii="Arial Narrow" w:hAnsi="Arial Narrow" w:cs="Arial"/>
          <w:b/>
          <w:bCs/>
        </w:rPr>
        <w:t xml:space="preserve"> bo podpisan hkrati s podpisom celotne ponudbene dokumentacije. </w:t>
      </w:r>
    </w:p>
    <w:p w:rsidR="006D61B3" w:rsidRDefault="006D61B3" w:rsidP="006D61B3">
      <w:pPr>
        <w:tabs>
          <w:tab w:val="left" w:pos="7380"/>
        </w:tabs>
        <w:ind w:right="83"/>
        <w:jc w:val="both"/>
        <w:rPr>
          <w:rFonts w:ascii="Arial Narrow" w:hAnsi="Arial Narrow"/>
          <w:b/>
          <w:iCs/>
          <w:bdr w:val="single" w:sz="4" w:space="0" w:color="auto"/>
        </w:rPr>
      </w:pPr>
    </w:p>
    <w:p w:rsidR="006D61B3" w:rsidRDefault="006D61B3" w:rsidP="006D61B3">
      <w:pPr>
        <w:tabs>
          <w:tab w:val="left" w:pos="7380"/>
        </w:tabs>
        <w:ind w:right="83"/>
        <w:jc w:val="both"/>
        <w:rPr>
          <w:rFonts w:ascii="Arial Narrow" w:hAnsi="Arial Narrow"/>
          <w:b/>
          <w:iCs/>
          <w:bdr w:val="single" w:sz="4" w:space="0" w:color="auto"/>
        </w:rPr>
      </w:pPr>
    </w:p>
    <w:p w:rsidR="006D61B3" w:rsidRPr="00DD3875" w:rsidRDefault="006D61B3" w:rsidP="006D61B3">
      <w:pPr>
        <w:jc w:val="both"/>
        <w:rPr>
          <w:rFonts w:ascii="Arial Narrow" w:hAnsi="Arial Narrow"/>
          <w:b/>
          <w:bCs/>
          <w:sz w:val="22"/>
          <w:szCs w:val="22"/>
        </w:rPr>
      </w:pPr>
    </w:p>
    <w:p w:rsidR="006D61B3" w:rsidRPr="00DD3875" w:rsidRDefault="006D61B3" w:rsidP="006D61B3">
      <w:pPr>
        <w:jc w:val="center"/>
        <w:rPr>
          <w:rFonts w:ascii="Arial Narrow" w:hAnsi="Arial Narrow"/>
          <w:sz w:val="22"/>
          <w:szCs w:val="22"/>
        </w:rPr>
      </w:pPr>
      <w:r w:rsidRPr="00DD3875">
        <w:rPr>
          <w:rFonts w:ascii="Arial Narrow" w:hAnsi="Arial Narrow"/>
          <w:b/>
          <w:sz w:val="22"/>
          <w:szCs w:val="22"/>
        </w:rPr>
        <w:t>POGODBA</w:t>
      </w:r>
    </w:p>
    <w:p w:rsidR="006D61B3" w:rsidRPr="00DD3875" w:rsidRDefault="006D61B3" w:rsidP="006D61B3">
      <w:pPr>
        <w:jc w:val="both"/>
        <w:rPr>
          <w:rFonts w:ascii="Arial Narrow" w:hAnsi="Arial Narrow"/>
          <w:sz w:val="22"/>
          <w:szCs w:val="22"/>
        </w:rPr>
      </w:pPr>
    </w:p>
    <w:p w:rsidR="006D61B3" w:rsidRPr="00DD3875" w:rsidRDefault="006D61B3" w:rsidP="006D61B3">
      <w:pPr>
        <w:jc w:val="both"/>
        <w:rPr>
          <w:rFonts w:ascii="Arial Narrow" w:hAnsi="Arial Narrow"/>
          <w:sz w:val="22"/>
          <w:szCs w:val="22"/>
        </w:rPr>
      </w:pPr>
    </w:p>
    <w:p w:rsidR="006D61B3" w:rsidRPr="00DD3875" w:rsidRDefault="006D61B3" w:rsidP="006D61B3">
      <w:pPr>
        <w:jc w:val="both"/>
        <w:rPr>
          <w:rFonts w:ascii="Arial Narrow" w:hAnsi="Arial Narrow"/>
          <w:sz w:val="22"/>
          <w:szCs w:val="22"/>
        </w:rPr>
      </w:pPr>
      <w:r w:rsidRPr="00DD3875">
        <w:rPr>
          <w:rFonts w:ascii="Arial Narrow" w:hAnsi="Arial Narrow"/>
          <w:b/>
          <w:bCs/>
          <w:iCs/>
          <w:sz w:val="22"/>
          <w:szCs w:val="22"/>
          <w:lang w:eastAsia="en-US"/>
        </w:rPr>
        <w:t>ki jo na podlagi javnega razpisa, objavljenega na Portalu javnih naročil,</w:t>
      </w:r>
      <w:r>
        <w:rPr>
          <w:rFonts w:ascii="Arial Narrow" w:hAnsi="Arial Narrow"/>
          <w:b/>
          <w:bCs/>
          <w:iCs/>
          <w:sz w:val="22"/>
          <w:szCs w:val="22"/>
          <w:lang w:eastAsia="en-US"/>
        </w:rPr>
        <w:t xml:space="preserve"> </w:t>
      </w:r>
      <w:r w:rsidRPr="00DD3875">
        <w:rPr>
          <w:rFonts w:ascii="Arial Narrow" w:hAnsi="Arial Narrow"/>
          <w:b/>
          <w:bCs/>
          <w:iCs/>
          <w:sz w:val="22"/>
          <w:szCs w:val="22"/>
          <w:lang w:eastAsia="en-US"/>
        </w:rPr>
        <w:t>dne ______________, po</w:t>
      </w:r>
      <w:r>
        <w:rPr>
          <w:rFonts w:ascii="Arial Narrow" w:hAnsi="Arial Narrow"/>
          <w:b/>
          <w:bCs/>
          <w:iCs/>
          <w:sz w:val="22"/>
          <w:szCs w:val="22"/>
          <w:lang w:eastAsia="en-US"/>
        </w:rPr>
        <w:t xml:space="preserve">d številko objave JN_______/ </w:t>
      </w:r>
      <w:r w:rsidRPr="00DD3875">
        <w:rPr>
          <w:rFonts w:ascii="Arial Narrow" w:hAnsi="Arial Narrow"/>
          <w:b/>
          <w:bCs/>
          <w:iCs/>
          <w:sz w:val="22"/>
          <w:szCs w:val="22"/>
          <w:lang w:eastAsia="en-US"/>
        </w:rPr>
        <w:t>in ponudbe številka _____________, z dne _____________, skleneta:</w:t>
      </w:r>
    </w:p>
    <w:p w:rsidR="006D61B3" w:rsidRPr="00DD3875" w:rsidRDefault="006D61B3" w:rsidP="006D61B3">
      <w:pPr>
        <w:jc w:val="both"/>
        <w:rPr>
          <w:rFonts w:ascii="Arial Narrow" w:hAnsi="Arial Narrow"/>
          <w:sz w:val="22"/>
          <w:szCs w:val="22"/>
        </w:rPr>
      </w:pPr>
    </w:p>
    <w:p w:rsidR="006D61B3" w:rsidRPr="00DD3875" w:rsidRDefault="006D61B3" w:rsidP="006D61B3">
      <w:pPr>
        <w:jc w:val="both"/>
        <w:rPr>
          <w:rFonts w:ascii="Arial Narrow" w:hAnsi="Arial Narrow"/>
          <w:sz w:val="22"/>
          <w:szCs w:val="22"/>
        </w:rPr>
      </w:pPr>
    </w:p>
    <w:p w:rsidR="006D61B3" w:rsidRPr="00DD3875" w:rsidRDefault="006D61B3" w:rsidP="006D61B3">
      <w:pPr>
        <w:jc w:val="both"/>
        <w:rPr>
          <w:rFonts w:ascii="Arial Narrow" w:hAnsi="Arial Narrow"/>
          <w:sz w:val="22"/>
          <w:szCs w:val="22"/>
        </w:rPr>
      </w:pPr>
    </w:p>
    <w:tbl>
      <w:tblPr>
        <w:tblW w:w="0" w:type="auto"/>
        <w:tblLook w:val="01E0" w:firstRow="1" w:lastRow="1" w:firstColumn="1" w:lastColumn="1" w:noHBand="0" w:noVBand="0"/>
      </w:tblPr>
      <w:tblGrid>
        <w:gridCol w:w="1728"/>
        <w:gridCol w:w="6821"/>
      </w:tblGrid>
      <w:tr w:rsidR="006D61B3" w:rsidRPr="00FA588D" w:rsidTr="00D05446">
        <w:tc>
          <w:tcPr>
            <w:tcW w:w="1728" w:type="dxa"/>
          </w:tcPr>
          <w:p w:rsidR="006D61B3" w:rsidRPr="00FA588D" w:rsidRDefault="006D61B3" w:rsidP="00D05446">
            <w:pPr>
              <w:jc w:val="both"/>
              <w:rPr>
                <w:rFonts w:ascii="Arial Narrow" w:hAnsi="Arial Narrow"/>
                <w:sz w:val="22"/>
                <w:szCs w:val="22"/>
              </w:rPr>
            </w:pPr>
            <w:r w:rsidRPr="00FA588D">
              <w:rPr>
                <w:rFonts w:ascii="Arial Narrow" w:hAnsi="Arial Narrow"/>
                <w:b/>
                <w:sz w:val="22"/>
                <w:szCs w:val="22"/>
              </w:rPr>
              <w:t xml:space="preserve">NAROČNIK:   </w:t>
            </w:r>
          </w:p>
        </w:tc>
        <w:tc>
          <w:tcPr>
            <w:tcW w:w="6821" w:type="dxa"/>
          </w:tcPr>
          <w:p w:rsidR="006D61B3" w:rsidRPr="00FA588D" w:rsidRDefault="006D61B3" w:rsidP="00D05446">
            <w:pPr>
              <w:tabs>
                <w:tab w:val="left" w:pos="1701"/>
              </w:tabs>
              <w:jc w:val="both"/>
              <w:rPr>
                <w:rFonts w:ascii="Arial Narrow" w:hAnsi="Arial Narrow"/>
                <w:sz w:val="22"/>
                <w:szCs w:val="22"/>
              </w:rPr>
            </w:pPr>
            <w:r w:rsidRPr="00FA588D">
              <w:rPr>
                <w:rFonts w:ascii="Arial Narrow" w:hAnsi="Arial Narrow"/>
                <w:b/>
                <w:sz w:val="22"/>
                <w:szCs w:val="22"/>
              </w:rPr>
              <w:t xml:space="preserve">UNIVERZITETNI KLINIČNI CENTER LJUBLJANA, Zaloška cesta 2, 1000 Ljubljana, </w:t>
            </w:r>
            <w:r w:rsidRPr="00FA588D">
              <w:rPr>
                <w:rFonts w:ascii="Arial Narrow" w:hAnsi="Arial Narrow"/>
                <w:sz w:val="22"/>
                <w:szCs w:val="22"/>
              </w:rPr>
              <w:t xml:space="preserve">ki ga zastopa generalni direktor </w:t>
            </w:r>
            <w:r>
              <w:rPr>
                <w:rFonts w:ascii="Arial Narrow" w:hAnsi="Arial Narrow"/>
                <w:sz w:val="22"/>
                <w:szCs w:val="22"/>
              </w:rPr>
              <w:t>Jože Golobič, univ. dipl. prav.</w:t>
            </w:r>
          </w:p>
        </w:tc>
      </w:tr>
    </w:tbl>
    <w:p w:rsidR="006D61B3" w:rsidRPr="00FA588D" w:rsidRDefault="006D61B3" w:rsidP="006D61B3">
      <w:pPr>
        <w:jc w:val="both"/>
        <w:rPr>
          <w:rFonts w:ascii="Arial Narrow" w:hAnsi="Arial Narrow"/>
          <w:sz w:val="22"/>
          <w:szCs w:val="22"/>
        </w:rPr>
      </w:pPr>
      <w:r w:rsidRPr="00FA588D">
        <w:rPr>
          <w:rFonts w:ascii="Arial Narrow" w:hAnsi="Arial Narrow"/>
          <w:sz w:val="22"/>
          <w:szCs w:val="22"/>
        </w:rPr>
        <w:t>(v nadaljevanju: naročnik)</w:t>
      </w:r>
    </w:p>
    <w:p w:rsidR="006D61B3" w:rsidRPr="00DD3875" w:rsidRDefault="006D61B3" w:rsidP="006D61B3">
      <w:pPr>
        <w:jc w:val="both"/>
        <w:rPr>
          <w:rFonts w:ascii="Arial Narrow" w:hAnsi="Arial Narrow"/>
          <w:sz w:val="22"/>
          <w:szCs w:val="22"/>
        </w:rPr>
      </w:pPr>
      <w:r w:rsidRPr="00FA588D">
        <w:rPr>
          <w:rFonts w:ascii="Arial Narrow" w:hAnsi="Arial Narrow"/>
          <w:sz w:val="22"/>
          <w:szCs w:val="22"/>
        </w:rPr>
        <w:t>ID številka za DDV: SI52111776</w:t>
      </w:r>
    </w:p>
    <w:p w:rsidR="006D61B3" w:rsidRPr="00DD3875" w:rsidRDefault="006D61B3" w:rsidP="006D61B3">
      <w:pPr>
        <w:jc w:val="both"/>
        <w:rPr>
          <w:rFonts w:ascii="Arial Narrow" w:hAnsi="Arial Narrow"/>
          <w:sz w:val="22"/>
          <w:szCs w:val="22"/>
        </w:rPr>
      </w:pPr>
      <w:r w:rsidRPr="00DD3875">
        <w:rPr>
          <w:rFonts w:ascii="Arial Narrow" w:hAnsi="Arial Narrow"/>
          <w:sz w:val="22"/>
          <w:szCs w:val="22"/>
        </w:rPr>
        <w:t>Matična številka: 5057272</w:t>
      </w:r>
    </w:p>
    <w:p w:rsidR="006D61B3" w:rsidRPr="00DD3875" w:rsidRDefault="006D61B3" w:rsidP="006D61B3">
      <w:pPr>
        <w:jc w:val="both"/>
        <w:rPr>
          <w:rFonts w:ascii="Arial Narrow" w:hAnsi="Arial Narrow"/>
          <w:sz w:val="22"/>
          <w:szCs w:val="22"/>
        </w:rPr>
      </w:pPr>
    </w:p>
    <w:p w:rsidR="006D61B3" w:rsidRPr="00DD3875" w:rsidRDefault="006D61B3" w:rsidP="006D61B3">
      <w:pPr>
        <w:jc w:val="both"/>
        <w:rPr>
          <w:rFonts w:ascii="Arial Narrow" w:hAnsi="Arial Narrow"/>
          <w:sz w:val="22"/>
          <w:szCs w:val="22"/>
        </w:rPr>
      </w:pPr>
      <w:r w:rsidRPr="00DD3875">
        <w:rPr>
          <w:rFonts w:ascii="Arial Narrow" w:hAnsi="Arial Narrow"/>
          <w:sz w:val="22"/>
          <w:szCs w:val="22"/>
        </w:rPr>
        <w:t xml:space="preserve">in   </w:t>
      </w:r>
    </w:p>
    <w:p w:rsidR="006D61B3" w:rsidRPr="00DD3875" w:rsidRDefault="006D61B3" w:rsidP="006D61B3">
      <w:pPr>
        <w:jc w:val="both"/>
        <w:rPr>
          <w:rFonts w:ascii="Arial Narrow" w:hAnsi="Arial Narrow"/>
          <w:sz w:val="22"/>
          <w:szCs w:val="22"/>
        </w:rPr>
      </w:pPr>
    </w:p>
    <w:p w:rsidR="006D61B3" w:rsidRPr="00DD3875" w:rsidRDefault="006D61B3" w:rsidP="006D61B3">
      <w:pPr>
        <w:jc w:val="both"/>
        <w:rPr>
          <w:rFonts w:ascii="Arial Narrow" w:hAnsi="Arial Narrow"/>
          <w:b/>
          <w:sz w:val="22"/>
          <w:szCs w:val="22"/>
        </w:rPr>
      </w:pPr>
      <w:r w:rsidRPr="00DD3875">
        <w:rPr>
          <w:rFonts w:ascii="Arial Narrow" w:hAnsi="Arial Narrow"/>
          <w:b/>
          <w:sz w:val="22"/>
          <w:szCs w:val="22"/>
        </w:rPr>
        <w:t xml:space="preserve">DOBAVITELJ: </w:t>
      </w:r>
    </w:p>
    <w:tbl>
      <w:tblPr>
        <w:tblW w:w="0" w:type="auto"/>
        <w:tblLayout w:type="fixed"/>
        <w:tblLook w:val="01E0" w:firstRow="1" w:lastRow="1" w:firstColumn="1" w:lastColumn="1" w:noHBand="0" w:noVBand="0"/>
      </w:tblPr>
      <w:tblGrid>
        <w:gridCol w:w="8568"/>
      </w:tblGrid>
      <w:tr w:rsidR="006D61B3" w:rsidRPr="00DD3875" w:rsidTr="00D05446">
        <w:tc>
          <w:tcPr>
            <w:tcW w:w="8568" w:type="dxa"/>
          </w:tcPr>
          <w:p w:rsidR="006D61B3" w:rsidRPr="00DD3875" w:rsidRDefault="006D61B3" w:rsidP="00D05446">
            <w:pPr>
              <w:tabs>
                <w:tab w:val="left" w:pos="1701"/>
              </w:tabs>
              <w:jc w:val="both"/>
              <w:rPr>
                <w:rFonts w:ascii="Arial Narrow" w:hAnsi="Arial Narrow"/>
                <w:sz w:val="22"/>
                <w:szCs w:val="22"/>
              </w:rPr>
            </w:pPr>
            <w:r w:rsidRPr="00DD3875">
              <w:rPr>
                <w:rFonts w:ascii="Arial Narrow" w:hAnsi="Arial Narrow"/>
                <w:sz w:val="22"/>
                <w:szCs w:val="22"/>
              </w:rPr>
              <w:t>___________________________________________________________________</w:t>
            </w:r>
          </w:p>
          <w:p w:rsidR="006D61B3" w:rsidRPr="00DD3875" w:rsidRDefault="006D61B3" w:rsidP="00D05446">
            <w:pPr>
              <w:tabs>
                <w:tab w:val="left" w:pos="1701"/>
              </w:tabs>
              <w:jc w:val="both"/>
              <w:rPr>
                <w:rFonts w:ascii="Arial Narrow" w:hAnsi="Arial Narrow"/>
                <w:sz w:val="22"/>
                <w:szCs w:val="22"/>
              </w:rPr>
            </w:pPr>
          </w:p>
          <w:p w:rsidR="006D61B3" w:rsidRPr="00DD3875" w:rsidRDefault="006D61B3" w:rsidP="00D05446">
            <w:pPr>
              <w:tabs>
                <w:tab w:val="left" w:pos="1701"/>
              </w:tabs>
              <w:jc w:val="both"/>
              <w:rPr>
                <w:rFonts w:ascii="Arial Narrow" w:hAnsi="Arial Narrow"/>
                <w:sz w:val="22"/>
                <w:szCs w:val="22"/>
              </w:rPr>
            </w:pPr>
            <w:r w:rsidRPr="00DD3875">
              <w:rPr>
                <w:rFonts w:ascii="Arial Narrow" w:hAnsi="Arial Narrow"/>
                <w:sz w:val="22"/>
                <w:szCs w:val="22"/>
              </w:rPr>
              <w:t>________________________________________________________</w:t>
            </w:r>
            <w:r w:rsidRPr="00DD3875">
              <w:rPr>
                <w:rFonts w:ascii="Arial Narrow" w:hAnsi="Arial Narrow"/>
                <w:b/>
                <w:sz w:val="22"/>
                <w:szCs w:val="22"/>
              </w:rPr>
              <w:t xml:space="preserve">, </w:t>
            </w:r>
            <w:r w:rsidRPr="00DD3875">
              <w:rPr>
                <w:rFonts w:ascii="Arial Narrow" w:hAnsi="Arial Narrow"/>
                <w:sz w:val="22"/>
                <w:szCs w:val="22"/>
              </w:rPr>
              <w:t xml:space="preserve">ki ga zastopa </w:t>
            </w:r>
          </w:p>
          <w:p w:rsidR="006D61B3" w:rsidRPr="00DD3875" w:rsidRDefault="006D61B3" w:rsidP="00D05446">
            <w:pPr>
              <w:tabs>
                <w:tab w:val="left" w:pos="1701"/>
              </w:tabs>
              <w:jc w:val="both"/>
              <w:rPr>
                <w:rFonts w:ascii="Arial Narrow" w:hAnsi="Arial Narrow"/>
                <w:sz w:val="22"/>
                <w:szCs w:val="22"/>
              </w:rPr>
            </w:pPr>
          </w:p>
          <w:p w:rsidR="006D61B3" w:rsidRPr="00DD3875" w:rsidRDefault="006D61B3" w:rsidP="00D05446">
            <w:pPr>
              <w:tabs>
                <w:tab w:val="left" w:pos="1701"/>
              </w:tabs>
              <w:jc w:val="both"/>
              <w:rPr>
                <w:rFonts w:ascii="Arial Narrow" w:hAnsi="Arial Narrow"/>
                <w:sz w:val="22"/>
                <w:szCs w:val="22"/>
              </w:rPr>
            </w:pPr>
          </w:p>
        </w:tc>
      </w:tr>
    </w:tbl>
    <w:p w:rsidR="006D61B3" w:rsidRPr="00DD3875" w:rsidRDefault="006D61B3" w:rsidP="006D61B3">
      <w:pPr>
        <w:jc w:val="both"/>
        <w:rPr>
          <w:rFonts w:ascii="Arial Narrow" w:hAnsi="Arial Narrow"/>
          <w:sz w:val="22"/>
          <w:szCs w:val="22"/>
        </w:rPr>
      </w:pPr>
      <w:r w:rsidRPr="00DD3875">
        <w:rPr>
          <w:rFonts w:ascii="Arial Narrow" w:hAnsi="Arial Narrow"/>
          <w:sz w:val="22"/>
          <w:szCs w:val="22"/>
        </w:rPr>
        <w:t>(v nadaljevanju: dobavitelj)</w:t>
      </w:r>
    </w:p>
    <w:p w:rsidR="006D61B3" w:rsidRPr="00DD3875" w:rsidRDefault="006D61B3" w:rsidP="006D61B3">
      <w:pPr>
        <w:jc w:val="both"/>
        <w:rPr>
          <w:rFonts w:ascii="Arial Narrow" w:hAnsi="Arial Narrow"/>
          <w:sz w:val="22"/>
          <w:szCs w:val="22"/>
        </w:rPr>
      </w:pPr>
      <w:r w:rsidRPr="00DD3875">
        <w:rPr>
          <w:rFonts w:ascii="Arial Narrow" w:hAnsi="Arial Narrow"/>
          <w:sz w:val="22"/>
          <w:szCs w:val="22"/>
        </w:rPr>
        <w:t>ID številka za DDV:</w:t>
      </w:r>
    </w:p>
    <w:p w:rsidR="006D61B3" w:rsidRPr="00DD3875" w:rsidRDefault="006D61B3" w:rsidP="006D61B3">
      <w:pPr>
        <w:jc w:val="both"/>
        <w:rPr>
          <w:rFonts w:ascii="Arial Narrow" w:hAnsi="Arial Narrow"/>
          <w:sz w:val="22"/>
          <w:szCs w:val="22"/>
        </w:rPr>
      </w:pPr>
      <w:r w:rsidRPr="00DD3875">
        <w:rPr>
          <w:rFonts w:ascii="Arial Narrow" w:hAnsi="Arial Narrow"/>
          <w:sz w:val="22"/>
          <w:szCs w:val="22"/>
        </w:rPr>
        <w:t>Matična številka:</w:t>
      </w:r>
    </w:p>
    <w:p w:rsidR="006D61B3" w:rsidRPr="00DD3875" w:rsidRDefault="006D61B3" w:rsidP="006D61B3">
      <w:pPr>
        <w:jc w:val="both"/>
        <w:rPr>
          <w:rFonts w:ascii="Arial Narrow" w:hAnsi="Arial Narrow"/>
          <w:sz w:val="22"/>
          <w:szCs w:val="22"/>
        </w:rPr>
      </w:pPr>
    </w:p>
    <w:p w:rsidR="006D61B3" w:rsidRPr="00DD3875" w:rsidRDefault="006D61B3" w:rsidP="006D61B3">
      <w:pPr>
        <w:rPr>
          <w:rFonts w:ascii="Arial Narrow" w:hAnsi="Arial Narrow"/>
          <w:sz w:val="22"/>
          <w:szCs w:val="22"/>
        </w:rPr>
      </w:pPr>
    </w:p>
    <w:tbl>
      <w:tblPr>
        <w:tblW w:w="0" w:type="auto"/>
        <w:tblBorders>
          <w:insideH w:val="single" w:sz="4" w:space="0" w:color="auto"/>
        </w:tblBorders>
        <w:tblLook w:val="01E0" w:firstRow="1" w:lastRow="1" w:firstColumn="1" w:lastColumn="1" w:noHBand="0" w:noVBand="0"/>
      </w:tblPr>
      <w:tblGrid>
        <w:gridCol w:w="8981"/>
      </w:tblGrid>
      <w:tr w:rsidR="006D61B3" w:rsidRPr="00DD3875" w:rsidTr="00D05446">
        <w:tc>
          <w:tcPr>
            <w:tcW w:w="1728" w:type="dxa"/>
            <w:hideMark/>
          </w:tcPr>
          <w:p w:rsidR="006D61B3" w:rsidRPr="000652F0" w:rsidRDefault="006D61B3" w:rsidP="00D05446">
            <w:pPr>
              <w:rPr>
                <w:rFonts w:ascii="Arial Narrow" w:hAnsi="Arial Narrow"/>
                <w:b/>
                <w:sz w:val="22"/>
                <w:szCs w:val="22"/>
              </w:rPr>
            </w:pPr>
            <w:r w:rsidRPr="000652F0">
              <w:rPr>
                <w:rFonts w:ascii="Arial Narrow" w:hAnsi="Arial Narrow"/>
                <w:b/>
                <w:sz w:val="22"/>
                <w:szCs w:val="22"/>
              </w:rPr>
              <w:t xml:space="preserve">ZA PREDMET: NAKUP </w:t>
            </w:r>
            <w:r>
              <w:rPr>
                <w:rFonts w:ascii="Arial Narrow" w:hAnsi="Arial Narrow"/>
                <w:b/>
                <w:sz w:val="22"/>
                <w:szCs w:val="22"/>
              </w:rPr>
              <w:t>ŠTIRIH (4) REŠEVALNIH VOZIL ZA POTREBE REŠEVALNE POSTAJE</w:t>
            </w:r>
          </w:p>
          <w:p w:rsidR="006D61B3" w:rsidRPr="000652F0" w:rsidRDefault="006D61B3" w:rsidP="00D05446">
            <w:pPr>
              <w:rPr>
                <w:rFonts w:ascii="Arial Narrow" w:hAnsi="Arial Narrow"/>
                <w:b/>
                <w:sz w:val="22"/>
                <w:szCs w:val="22"/>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835"/>
            </w:tblGrid>
            <w:tr w:rsidR="006D61B3" w:rsidRPr="000652F0" w:rsidTr="00D05446">
              <w:tc>
                <w:tcPr>
                  <w:tcW w:w="5920" w:type="dxa"/>
                </w:tcPr>
                <w:p w:rsidR="006D61B3" w:rsidRPr="000652F0" w:rsidRDefault="006D61B3" w:rsidP="00D05446">
                  <w:pPr>
                    <w:tabs>
                      <w:tab w:val="center" w:pos="2852"/>
                    </w:tabs>
                    <w:rPr>
                      <w:rFonts w:ascii="Arial Narrow" w:hAnsi="Arial Narrow"/>
                      <w:b/>
                      <w:bCs/>
                      <w:sz w:val="22"/>
                      <w:szCs w:val="22"/>
                    </w:rPr>
                  </w:pPr>
                  <w:r w:rsidRPr="000652F0">
                    <w:rPr>
                      <w:rFonts w:ascii="Arial Narrow" w:hAnsi="Arial Narrow"/>
                      <w:b/>
                      <w:bCs/>
                      <w:sz w:val="22"/>
                      <w:szCs w:val="22"/>
                    </w:rPr>
                    <w:t xml:space="preserve">Naziv </w:t>
                  </w:r>
                  <w:r w:rsidRPr="000652F0">
                    <w:rPr>
                      <w:rFonts w:ascii="Arial Narrow" w:hAnsi="Arial Narrow"/>
                      <w:b/>
                      <w:bCs/>
                      <w:sz w:val="22"/>
                      <w:szCs w:val="22"/>
                    </w:rPr>
                    <w:tab/>
                  </w:r>
                </w:p>
              </w:tc>
              <w:tc>
                <w:tcPr>
                  <w:tcW w:w="2835" w:type="dxa"/>
                </w:tcPr>
                <w:p w:rsidR="006D61B3" w:rsidRPr="000652F0" w:rsidRDefault="006D61B3" w:rsidP="00D05446">
                  <w:pPr>
                    <w:rPr>
                      <w:rFonts w:ascii="Arial Narrow" w:hAnsi="Arial Narrow"/>
                      <w:b/>
                      <w:bCs/>
                      <w:sz w:val="22"/>
                      <w:szCs w:val="22"/>
                    </w:rPr>
                  </w:pPr>
                  <w:r w:rsidRPr="000652F0">
                    <w:rPr>
                      <w:rFonts w:ascii="Arial Narrow" w:hAnsi="Arial Narrow"/>
                      <w:b/>
                      <w:bCs/>
                      <w:sz w:val="22"/>
                      <w:szCs w:val="22"/>
                    </w:rPr>
                    <w:t>KPV skupaj v EUR z DDV</w:t>
                  </w:r>
                </w:p>
              </w:tc>
            </w:tr>
            <w:tr w:rsidR="006D61B3" w:rsidRPr="000652F0" w:rsidTr="00D05446">
              <w:tc>
                <w:tcPr>
                  <w:tcW w:w="5920" w:type="dxa"/>
                </w:tcPr>
                <w:p w:rsidR="006D61B3" w:rsidRPr="000652F0" w:rsidRDefault="006D61B3" w:rsidP="00D05446">
                  <w:pPr>
                    <w:rPr>
                      <w:rFonts w:ascii="Arial Narrow" w:hAnsi="Arial Narrow"/>
                      <w:b/>
                      <w:sz w:val="22"/>
                      <w:szCs w:val="22"/>
                    </w:rPr>
                  </w:pPr>
                  <w:r w:rsidRPr="000652F0">
                    <w:rPr>
                      <w:rFonts w:ascii="Arial Narrow" w:hAnsi="Arial Narrow"/>
                      <w:b/>
                      <w:sz w:val="22"/>
                      <w:szCs w:val="22"/>
                    </w:rPr>
                    <w:t>Sklop 1: Nujno reševalno vozilo modularne izvedbe</w:t>
                  </w:r>
                </w:p>
                <w:p w:rsidR="006D61B3" w:rsidRPr="000652F0" w:rsidRDefault="006D61B3" w:rsidP="00D05446">
                  <w:pPr>
                    <w:jc w:val="center"/>
                    <w:rPr>
                      <w:rFonts w:ascii="Arial Narrow" w:hAnsi="Arial Narrow"/>
                      <w:b/>
                      <w:sz w:val="22"/>
                      <w:szCs w:val="22"/>
                    </w:rPr>
                  </w:pPr>
                  <w:r>
                    <w:rPr>
                      <w:rFonts w:ascii="Arial Narrow" w:hAnsi="Arial Narrow"/>
                      <w:b/>
                      <w:sz w:val="22"/>
                      <w:szCs w:val="22"/>
                    </w:rPr>
                    <w:t xml:space="preserve">2 </w:t>
                  </w:r>
                  <w:r w:rsidRPr="000652F0">
                    <w:rPr>
                      <w:rFonts w:ascii="Arial Narrow" w:hAnsi="Arial Narrow"/>
                      <w:b/>
                      <w:sz w:val="22"/>
                      <w:szCs w:val="22"/>
                    </w:rPr>
                    <w:t>kpl.</w:t>
                  </w:r>
                </w:p>
                <w:p w:rsidR="006D61B3" w:rsidRPr="000652F0" w:rsidRDefault="006D61B3" w:rsidP="00D05446">
                  <w:pPr>
                    <w:rPr>
                      <w:rFonts w:ascii="Arial Narrow" w:hAnsi="Arial Narrow"/>
                      <w:b/>
                      <w:sz w:val="22"/>
                      <w:szCs w:val="22"/>
                    </w:rPr>
                  </w:pPr>
                </w:p>
              </w:tc>
              <w:tc>
                <w:tcPr>
                  <w:tcW w:w="2835" w:type="dxa"/>
                </w:tcPr>
                <w:p w:rsidR="006D61B3" w:rsidRPr="000652F0" w:rsidRDefault="006D61B3" w:rsidP="00D05446">
                  <w:pPr>
                    <w:rPr>
                      <w:rFonts w:ascii="Arial Narrow" w:hAnsi="Arial Narrow"/>
                      <w:b/>
                      <w:bCs/>
                      <w:color w:val="FF0000"/>
                      <w:sz w:val="22"/>
                      <w:szCs w:val="22"/>
                    </w:rPr>
                  </w:pPr>
                </w:p>
              </w:tc>
            </w:tr>
            <w:tr w:rsidR="006D61B3" w:rsidRPr="000652F0" w:rsidTr="00D05446">
              <w:tc>
                <w:tcPr>
                  <w:tcW w:w="5920" w:type="dxa"/>
                </w:tcPr>
                <w:p w:rsidR="006D61B3" w:rsidRPr="000652F0" w:rsidRDefault="006D61B3" w:rsidP="00D05446">
                  <w:pPr>
                    <w:rPr>
                      <w:rFonts w:ascii="Arial Narrow" w:hAnsi="Arial Narrow"/>
                      <w:b/>
                      <w:bCs/>
                      <w:sz w:val="22"/>
                      <w:szCs w:val="22"/>
                    </w:rPr>
                  </w:pPr>
                  <w:r w:rsidRPr="000652F0">
                    <w:rPr>
                      <w:rFonts w:ascii="Arial Narrow" w:hAnsi="Arial Narrow"/>
                      <w:b/>
                      <w:bCs/>
                      <w:sz w:val="22"/>
                      <w:szCs w:val="22"/>
                    </w:rPr>
                    <w:t>Sklop 2: Nenujno reševalno vozilo</w:t>
                  </w:r>
                </w:p>
                <w:p w:rsidR="006D61B3" w:rsidRPr="000652F0" w:rsidRDefault="006D61B3" w:rsidP="00D05446">
                  <w:pPr>
                    <w:jc w:val="center"/>
                    <w:rPr>
                      <w:rFonts w:ascii="Arial Narrow" w:hAnsi="Arial Narrow"/>
                      <w:b/>
                      <w:sz w:val="22"/>
                      <w:szCs w:val="22"/>
                    </w:rPr>
                  </w:pPr>
                  <w:r>
                    <w:rPr>
                      <w:rFonts w:ascii="Arial Narrow" w:hAnsi="Arial Narrow"/>
                      <w:b/>
                      <w:sz w:val="22"/>
                      <w:szCs w:val="22"/>
                    </w:rPr>
                    <w:t>2</w:t>
                  </w:r>
                  <w:r w:rsidRPr="000652F0">
                    <w:rPr>
                      <w:rFonts w:ascii="Arial Narrow" w:hAnsi="Arial Narrow"/>
                      <w:b/>
                      <w:sz w:val="22"/>
                      <w:szCs w:val="22"/>
                    </w:rPr>
                    <w:t xml:space="preserve"> kpl.</w:t>
                  </w:r>
                </w:p>
                <w:p w:rsidR="006D61B3" w:rsidRPr="000652F0" w:rsidRDefault="006D61B3" w:rsidP="00D05446">
                  <w:pPr>
                    <w:rPr>
                      <w:rFonts w:ascii="Arial Narrow" w:hAnsi="Arial Narrow"/>
                      <w:b/>
                      <w:sz w:val="22"/>
                      <w:szCs w:val="22"/>
                    </w:rPr>
                  </w:pPr>
                </w:p>
              </w:tc>
              <w:tc>
                <w:tcPr>
                  <w:tcW w:w="2835" w:type="dxa"/>
                </w:tcPr>
                <w:p w:rsidR="006D61B3" w:rsidRPr="000652F0" w:rsidRDefault="006D61B3" w:rsidP="00D05446">
                  <w:pPr>
                    <w:rPr>
                      <w:rFonts w:ascii="Arial Narrow" w:hAnsi="Arial Narrow"/>
                      <w:b/>
                      <w:bCs/>
                      <w:color w:val="FF0000"/>
                      <w:sz w:val="22"/>
                      <w:szCs w:val="22"/>
                    </w:rPr>
                  </w:pPr>
                </w:p>
              </w:tc>
            </w:tr>
          </w:tbl>
          <w:p w:rsidR="006D61B3" w:rsidRPr="000652F0" w:rsidRDefault="006D61B3" w:rsidP="00D05446">
            <w:pPr>
              <w:spacing w:line="276" w:lineRule="auto"/>
              <w:jc w:val="both"/>
              <w:rPr>
                <w:rFonts w:ascii="Arial Narrow" w:hAnsi="Arial Narrow"/>
                <w:b/>
                <w:lang w:eastAsia="en-US" w:bidi="en-US"/>
              </w:rPr>
            </w:pPr>
          </w:p>
          <w:p w:rsidR="006D61B3" w:rsidRPr="000652F0" w:rsidRDefault="006D61B3" w:rsidP="00D05446">
            <w:pPr>
              <w:spacing w:line="276" w:lineRule="auto"/>
              <w:jc w:val="both"/>
              <w:rPr>
                <w:rFonts w:ascii="Arial Narrow" w:hAnsi="Arial Narrow"/>
                <w:b/>
                <w:lang w:eastAsia="en-US" w:bidi="en-US"/>
              </w:rPr>
            </w:pPr>
          </w:p>
          <w:p w:rsidR="006D61B3" w:rsidRPr="000652F0" w:rsidRDefault="006D61B3" w:rsidP="00D05446">
            <w:pPr>
              <w:spacing w:line="276" w:lineRule="auto"/>
              <w:jc w:val="both"/>
              <w:rPr>
                <w:rFonts w:ascii="Arial Narrow" w:hAnsi="Arial Narrow"/>
                <w:b/>
                <w:lang w:eastAsia="en-US" w:bidi="en-US"/>
              </w:rPr>
            </w:pPr>
          </w:p>
          <w:p w:rsidR="006D61B3" w:rsidRPr="000652F0" w:rsidRDefault="006D61B3" w:rsidP="00D05446">
            <w:pPr>
              <w:rPr>
                <w:rFonts w:ascii="Arial Narrow" w:hAnsi="Arial Narrow"/>
                <w:sz w:val="22"/>
                <w:szCs w:val="22"/>
              </w:rPr>
            </w:pPr>
            <w:r w:rsidRPr="000652F0">
              <w:rPr>
                <w:rFonts w:ascii="Arial Narrow" w:hAnsi="Arial Narrow"/>
                <w:sz w:val="22"/>
                <w:szCs w:val="22"/>
              </w:rPr>
              <w:t>V skupni vrednosti: ________________________EUR z DDV.</w:t>
            </w:r>
          </w:p>
          <w:p w:rsidR="006D61B3" w:rsidRPr="000652F0" w:rsidRDefault="006D61B3" w:rsidP="00D05446">
            <w:pPr>
              <w:rPr>
                <w:rFonts w:ascii="Arial Narrow" w:hAnsi="Arial Narrow"/>
                <w:bCs/>
              </w:rPr>
            </w:pPr>
          </w:p>
          <w:p w:rsidR="006D61B3" w:rsidRPr="000652F0" w:rsidRDefault="006D61B3" w:rsidP="00D05446">
            <w:pPr>
              <w:rPr>
                <w:rFonts w:ascii="Arial Narrow" w:hAnsi="Arial Narrow"/>
                <w:sz w:val="22"/>
                <w:szCs w:val="22"/>
              </w:rPr>
            </w:pPr>
          </w:p>
          <w:p w:rsidR="006D61B3" w:rsidRPr="000652F0" w:rsidRDefault="006D61B3" w:rsidP="00D05446">
            <w:pPr>
              <w:rPr>
                <w:rFonts w:ascii="Arial Narrow" w:hAnsi="Arial Narrow"/>
                <w:sz w:val="22"/>
                <w:szCs w:val="22"/>
              </w:rPr>
            </w:pPr>
            <w:r w:rsidRPr="000652F0">
              <w:rPr>
                <w:rFonts w:ascii="Arial Narrow" w:hAnsi="Arial Narrow"/>
                <w:sz w:val="22"/>
                <w:szCs w:val="22"/>
              </w:rPr>
              <w:t>(z besedo: __________________________________________z vključenim _____DDV).</w:t>
            </w:r>
          </w:p>
          <w:p w:rsidR="006D61B3" w:rsidRPr="000652F0" w:rsidRDefault="006D61B3" w:rsidP="00D05446">
            <w:pPr>
              <w:spacing w:line="276" w:lineRule="auto"/>
              <w:jc w:val="both"/>
              <w:rPr>
                <w:rFonts w:ascii="Arial Narrow" w:hAnsi="Arial Narrow"/>
                <w:b/>
                <w:lang w:eastAsia="en-US" w:bidi="en-US"/>
              </w:rPr>
            </w:pPr>
          </w:p>
        </w:tc>
      </w:tr>
    </w:tbl>
    <w:p w:rsidR="006D61B3" w:rsidRDefault="006D61B3" w:rsidP="006D61B3">
      <w:pPr>
        <w:jc w:val="both"/>
        <w:rPr>
          <w:rFonts w:ascii="Arial Narrow" w:hAnsi="Arial Narrow"/>
          <w:sz w:val="22"/>
          <w:szCs w:val="22"/>
        </w:rPr>
      </w:pPr>
    </w:p>
    <w:p w:rsidR="006D61B3" w:rsidRPr="00DD3875" w:rsidRDefault="006D61B3" w:rsidP="006D61B3">
      <w:pPr>
        <w:jc w:val="both"/>
        <w:rPr>
          <w:rFonts w:ascii="Arial Narrow" w:hAnsi="Arial Narrow"/>
          <w:sz w:val="22"/>
          <w:szCs w:val="22"/>
        </w:rPr>
      </w:pPr>
    </w:p>
    <w:tbl>
      <w:tblPr>
        <w:tblW w:w="0" w:type="auto"/>
        <w:tblBorders>
          <w:insideV w:val="single" w:sz="4" w:space="0" w:color="auto"/>
        </w:tblBorders>
        <w:tblLook w:val="01E0" w:firstRow="1" w:lastRow="1" w:firstColumn="1" w:lastColumn="1" w:noHBand="0" w:noVBand="0"/>
      </w:tblPr>
      <w:tblGrid>
        <w:gridCol w:w="661"/>
        <w:gridCol w:w="8384"/>
      </w:tblGrid>
      <w:tr w:rsidR="006D61B3" w:rsidRPr="00DD3875" w:rsidTr="00D05446">
        <w:tc>
          <w:tcPr>
            <w:tcW w:w="9045" w:type="dxa"/>
            <w:gridSpan w:val="2"/>
            <w:tcBorders>
              <w:bottom w:val="nil"/>
            </w:tcBorders>
          </w:tcPr>
          <w:p w:rsidR="006D61B3" w:rsidRPr="00DD3875" w:rsidRDefault="006D61B3" w:rsidP="00D05446">
            <w:pPr>
              <w:spacing w:line="276" w:lineRule="auto"/>
              <w:jc w:val="both"/>
              <w:rPr>
                <w:rFonts w:ascii="Arial Narrow" w:hAnsi="Arial Narrow"/>
                <w:b/>
                <w:lang w:eastAsia="en-US" w:bidi="en-US"/>
              </w:rPr>
            </w:pPr>
            <w:r>
              <w:rPr>
                <w:rFonts w:ascii="Arial Narrow" w:hAnsi="Arial Narrow"/>
                <w:b/>
                <w:lang w:eastAsia="en-US" w:bidi="en-US"/>
              </w:rPr>
              <w:t xml:space="preserve">      1.  </w:t>
            </w:r>
            <w:r w:rsidRPr="00DD3875">
              <w:rPr>
                <w:rFonts w:ascii="Arial Narrow" w:hAnsi="Arial Narrow"/>
                <w:b/>
                <w:lang w:eastAsia="en-US" w:bidi="en-US"/>
              </w:rPr>
              <w:t>PREDMET POGODBE</w:t>
            </w:r>
          </w:p>
          <w:p w:rsidR="006D61B3" w:rsidRPr="00DD3875" w:rsidRDefault="006D61B3" w:rsidP="00D05446">
            <w:pPr>
              <w:spacing w:line="276" w:lineRule="auto"/>
              <w:jc w:val="both"/>
              <w:rPr>
                <w:rFonts w:ascii="Arial Narrow" w:hAnsi="Arial Narrow"/>
                <w:b/>
                <w:lang w:eastAsia="en-US" w:bidi="en-US"/>
              </w:rPr>
            </w:pPr>
          </w:p>
        </w:tc>
      </w:tr>
      <w:tr w:rsidR="006D61B3" w:rsidRPr="00DD3875" w:rsidTr="00D05446">
        <w:tc>
          <w:tcPr>
            <w:tcW w:w="661" w:type="dxa"/>
            <w:tcBorders>
              <w:bottom w:val="nil"/>
              <w:right w:val="nil"/>
            </w:tcBorders>
            <w:hideMark/>
          </w:tcPr>
          <w:p w:rsidR="006D61B3" w:rsidRPr="004337E3" w:rsidRDefault="006D61B3" w:rsidP="00D05446">
            <w:pPr>
              <w:spacing w:line="276" w:lineRule="auto"/>
              <w:jc w:val="both"/>
              <w:rPr>
                <w:rFonts w:ascii="Arial Narrow" w:hAnsi="Arial Narrow"/>
                <w:lang w:eastAsia="en-US" w:bidi="en-US"/>
              </w:rPr>
            </w:pPr>
          </w:p>
        </w:tc>
        <w:tc>
          <w:tcPr>
            <w:tcW w:w="8384" w:type="dxa"/>
            <w:tcBorders>
              <w:left w:val="nil"/>
            </w:tcBorders>
          </w:tcPr>
          <w:p w:rsidR="006D61B3" w:rsidRPr="00DD3875" w:rsidRDefault="006D61B3" w:rsidP="006D61B3">
            <w:pPr>
              <w:pStyle w:val="Telobesedila"/>
              <w:numPr>
                <w:ilvl w:val="1"/>
                <w:numId w:val="1"/>
              </w:numPr>
              <w:tabs>
                <w:tab w:val="num" w:pos="473"/>
              </w:tabs>
              <w:ind w:hanging="744"/>
              <w:jc w:val="both"/>
              <w:rPr>
                <w:rFonts w:ascii="Arial Narrow" w:hAnsi="Arial Narrow"/>
                <w:sz w:val="22"/>
                <w:szCs w:val="22"/>
              </w:rPr>
            </w:pPr>
            <w:r w:rsidRPr="00DD3875">
              <w:rPr>
                <w:rFonts w:ascii="Arial Narrow" w:hAnsi="Arial Narrow"/>
                <w:sz w:val="22"/>
                <w:szCs w:val="22"/>
              </w:rPr>
              <w:t>Predmet pogodbe je obveznost dobavitelja, da bo naročniku za določeno kupnino dobavil in</w:t>
            </w:r>
          </w:p>
          <w:p w:rsidR="006D61B3" w:rsidRPr="00597190" w:rsidRDefault="006D61B3" w:rsidP="00D05446">
            <w:pPr>
              <w:pStyle w:val="Telobesedila"/>
              <w:ind w:left="705" w:firstLine="52"/>
              <w:jc w:val="both"/>
              <w:rPr>
                <w:rFonts w:ascii="Arial Narrow" w:hAnsi="Arial Narrow"/>
                <w:sz w:val="22"/>
                <w:szCs w:val="22"/>
              </w:rPr>
            </w:pPr>
            <w:r w:rsidRPr="00DD3875">
              <w:rPr>
                <w:rFonts w:ascii="Arial Narrow" w:hAnsi="Arial Narrow"/>
                <w:sz w:val="22"/>
                <w:szCs w:val="22"/>
              </w:rPr>
              <w:t>izročil v last in posest ter v funkcionalno uporabo</w:t>
            </w:r>
            <w:r>
              <w:rPr>
                <w:rFonts w:ascii="Arial Narrow" w:hAnsi="Arial Narrow"/>
                <w:sz w:val="22"/>
                <w:szCs w:val="22"/>
              </w:rPr>
              <w:t xml:space="preserve"> kvalitetna in sodobna nujna reševalna vozila, katerih </w:t>
            </w:r>
            <w:r w:rsidRPr="00DD3875">
              <w:rPr>
                <w:rFonts w:ascii="Arial Narrow" w:hAnsi="Arial Narrow"/>
                <w:sz w:val="22"/>
                <w:szCs w:val="22"/>
              </w:rPr>
              <w:t>specifikacija</w:t>
            </w:r>
            <w:r>
              <w:rPr>
                <w:rFonts w:ascii="Arial Narrow" w:hAnsi="Arial Narrow"/>
                <w:sz w:val="22"/>
                <w:szCs w:val="22"/>
              </w:rPr>
              <w:t xml:space="preserve"> </w:t>
            </w:r>
            <w:r w:rsidRPr="000652F0">
              <w:rPr>
                <w:rFonts w:ascii="Arial Narrow" w:hAnsi="Arial Narrow"/>
                <w:sz w:val="22"/>
                <w:szCs w:val="22"/>
              </w:rPr>
              <w:t>za posamezni sklop</w:t>
            </w:r>
            <w:r>
              <w:rPr>
                <w:rFonts w:ascii="Arial Narrow" w:hAnsi="Arial Narrow"/>
                <w:sz w:val="22"/>
                <w:szCs w:val="22"/>
              </w:rPr>
              <w:t xml:space="preserve"> je navedena v ponudbi št. __________________________</w:t>
            </w:r>
            <w:r w:rsidRPr="00DD3875">
              <w:rPr>
                <w:rFonts w:ascii="Arial Narrow" w:hAnsi="Arial Narrow"/>
                <w:sz w:val="22"/>
                <w:szCs w:val="22"/>
              </w:rPr>
              <w:t xml:space="preserve"> z dne </w:t>
            </w:r>
            <w:r>
              <w:rPr>
                <w:rFonts w:ascii="Arial Narrow" w:hAnsi="Arial Narrow"/>
                <w:sz w:val="22"/>
                <w:szCs w:val="22"/>
              </w:rPr>
              <w:t xml:space="preserve">___________, ki je </w:t>
            </w:r>
            <w:r w:rsidRPr="00DD3875">
              <w:rPr>
                <w:rFonts w:ascii="Arial Narrow" w:hAnsi="Arial Narrow"/>
                <w:sz w:val="22"/>
                <w:szCs w:val="22"/>
              </w:rPr>
              <w:t>priloga 1 te pogodbe.</w:t>
            </w:r>
          </w:p>
          <w:p w:rsidR="006D61B3" w:rsidRPr="00DD3875" w:rsidRDefault="006D61B3" w:rsidP="00D05446">
            <w:pPr>
              <w:spacing w:line="276" w:lineRule="auto"/>
              <w:jc w:val="both"/>
              <w:rPr>
                <w:rFonts w:ascii="Arial Narrow" w:hAnsi="Arial Narrow"/>
                <w:sz w:val="22"/>
                <w:szCs w:val="22"/>
                <w:lang w:eastAsia="en-US" w:bidi="en-US"/>
              </w:rPr>
            </w:pPr>
          </w:p>
        </w:tc>
      </w:tr>
      <w:tr w:rsidR="006D61B3" w:rsidRPr="00DD3875" w:rsidTr="00D05446">
        <w:tc>
          <w:tcPr>
            <w:tcW w:w="661" w:type="dxa"/>
            <w:tcBorders>
              <w:right w:val="nil"/>
            </w:tcBorders>
            <w:hideMark/>
          </w:tcPr>
          <w:p w:rsidR="006D61B3" w:rsidRPr="004337E3" w:rsidRDefault="006D61B3" w:rsidP="00D05446">
            <w:pPr>
              <w:spacing w:line="276" w:lineRule="auto"/>
              <w:ind w:right="-831"/>
              <w:jc w:val="both"/>
              <w:rPr>
                <w:rFonts w:ascii="Arial Narrow" w:hAnsi="Arial Narrow"/>
                <w:lang w:eastAsia="en-US" w:bidi="en-US"/>
              </w:rPr>
            </w:pPr>
          </w:p>
        </w:tc>
        <w:tc>
          <w:tcPr>
            <w:tcW w:w="8384" w:type="dxa"/>
            <w:tcBorders>
              <w:left w:val="nil"/>
            </w:tcBorders>
          </w:tcPr>
          <w:p w:rsidR="006D61B3" w:rsidRPr="00DD3875" w:rsidRDefault="006D61B3" w:rsidP="00D05446">
            <w:pPr>
              <w:tabs>
                <w:tab w:val="left" w:pos="567"/>
              </w:tabs>
              <w:spacing w:line="276" w:lineRule="auto"/>
              <w:ind w:left="473" w:hanging="473"/>
              <w:jc w:val="both"/>
              <w:rPr>
                <w:rFonts w:ascii="Arial Narrow" w:hAnsi="Arial Narrow"/>
                <w:sz w:val="22"/>
                <w:szCs w:val="22"/>
                <w:lang w:eastAsia="en-US" w:bidi="en-US"/>
              </w:rPr>
            </w:pPr>
            <w:r>
              <w:rPr>
                <w:rFonts w:ascii="Arial Narrow" w:hAnsi="Arial Narrow"/>
                <w:sz w:val="22"/>
                <w:szCs w:val="22"/>
                <w:lang w:eastAsia="en-US" w:bidi="en-US"/>
              </w:rPr>
              <w:t xml:space="preserve">1.2. </w:t>
            </w:r>
            <w:r w:rsidRPr="00DD3875">
              <w:rPr>
                <w:rFonts w:ascii="Arial Narrow" w:hAnsi="Arial Narrow"/>
                <w:sz w:val="22"/>
                <w:szCs w:val="22"/>
                <w:lang w:eastAsia="en-US" w:bidi="en-US"/>
              </w:rPr>
              <w:t>Predmet pogodbe je obveznost dobavitelja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rsidR="006D61B3" w:rsidRPr="003E1EA7" w:rsidRDefault="006D61B3" w:rsidP="00D05446">
            <w:pPr>
              <w:pStyle w:val="Brezrazmikov"/>
              <w:jc w:val="both"/>
              <w:rPr>
                <w:rFonts w:ascii="Arial Narrow" w:hAnsi="Arial Narrow"/>
                <w:lang w:val="sl-SI"/>
              </w:rPr>
            </w:pPr>
          </w:p>
        </w:tc>
      </w:tr>
    </w:tbl>
    <w:p w:rsidR="006D61B3" w:rsidRPr="00DD3875" w:rsidRDefault="006D61B3" w:rsidP="006D61B3">
      <w:pPr>
        <w:jc w:val="both"/>
        <w:rPr>
          <w:rFonts w:ascii="Arial Narrow" w:hAnsi="Arial Narrow"/>
          <w:sz w:val="22"/>
          <w:szCs w:val="22"/>
        </w:rPr>
      </w:pPr>
    </w:p>
    <w:tbl>
      <w:tblPr>
        <w:tblW w:w="0" w:type="auto"/>
        <w:tblLook w:val="01E0" w:firstRow="1" w:lastRow="1" w:firstColumn="1" w:lastColumn="1" w:noHBand="0" w:noVBand="0"/>
      </w:tblPr>
      <w:tblGrid>
        <w:gridCol w:w="675"/>
        <w:gridCol w:w="8364"/>
      </w:tblGrid>
      <w:tr w:rsidR="006D61B3" w:rsidRPr="00DD3875" w:rsidTr="00D05446">
        <w:tc>
          <w:tcPr>
            <w:tcW w:w="675" w:type="dxa"/>
            <w:hideMark/>
          </w:tcPr>
          <w:p w:rsidR="006D61B3" w:rsidRPr="004337E3" w:rsidRDefault="006D61B3" w:rsidP="00D05446">
            <w:pPr>
              <w:spacing w:line="276" w:lineRule="auto"/>
              <w:jc w:val="both"/>
              <w:rPr>
                <w:rFonts w:ascii="Arial Narrow" w:hAnsi="Arial Narrow"/>
                <w:lang w:eastAsia="en-US" w:bidi="en-US"/>
              </w:rPr>
            </w:pPr>
          </w:p>
        </w:tc>
        <w:tc>
          <w:tcPr>
            <w:tcW w:w="8364" w:type="dxa"/>
          </w:tcPr>
          <w:p w:rsidR="006D61B3" w:rsidRPr="00DD3875" w:rsidRDefault="006D61B3" w:rsidP="00D05446">
            <w:pPr>
              <w:tabs>
                <w:tab w:val="left" w:pos="567"/>
              </w:tabs>
              <w:spacing w:line="276" w:lineRule="auto"/>
              <w:ind w:left="317" w:hanging="425"/>
              <w:jc w:val="both"/>
              <w:rPr>
                <w:rFonts w:ascii="Arial Narrow" w:hAnsi="Arial Narrow"/>
                <w:sz w:val="22"/>
                <w:szCs w:val="22"/>
                <w:lang w:eastAsia="en-US" w:bidi="en-US"/>
              </w:rPr>
            </w:pPr>
            <w:r>
              <w:rPr>
                <w:rFonts w:ascii="Arial Narrow" w:hAnsi="Arial Narrow"/>
                <w:sz w:val="22"/>
                <w:szCs w:val="22"/>
                <w:lang w:eastAsia="en-US" w:bidi="en-US"/>
              </w:rPr>
              <w:t xml:space="preserve">1.3.  </w:t>
            </w:r>
            <w:r w:rsidRPr="00DD3875">
              <w:rPr>
                <w:rFonts w:ascii="Arial Narrow" w:hAnsi="Arial Narrow"/>
                <w:sz w:val="22"/>
                <w:szCs w:val="22"/>
                <w:lang w:eastAsia="en-US" w:bidi="en-US"/>
              </w:rPr>
              <w:t>Predmet</w:t>
            </w:r>
            <w:r>
              <w:rPr>
                <w:rFonts w:ascii="Arial Narrow" w:hAnsi="Arial Narrow"/>
                <w:sz w:val="22"/>
                <w:szCs w:val="22"/>
                <w:lang w:eastAsia="en-US" w:bidi="en-US"/>
              </w:rPr>
              <w:t xml:space="preserve"> </w:t>
            </w:r>
            <w:r w:rsidRPr="00DD3875">
              <w:rPr>
                <w:rFonts w:ascii="Arial Narrow" w:hAnsi="Arial Narrow"/>
                <w:sz w:val="22"/>
                <w:szCs w:val="22"/>
                <w:lang w:eastAsia="en-US" w:bidi="en-US"/>
              </w:rPr>
              <w:t>pogodbe je obveznost dobavitelja,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rsidR="006D61B3" w:rsidRPr="00DD3875" w:rsidRDefault="006D61B3" w:rsidP="00D05446">
            <w:pPr>
              <w:spacing w:line="276" w:lineRule="auto"/>
              <w:jc w:val="both"/>
              <w:rPr>
                <w:rFonts w:ascii="Arial Narrow" w:hAnsi="Arial Narrow"/>
                <w:sz w:val="22"/>
                <w:szCs w:val="22"/>
                <w:lang w:eastAsia="en-US" w:bidi="en-US"/>
              </w:rPr>
            </w:pPr>
          </w:p>
        </w:tc>
      </w:tr>
      <w:tr w:rsidR="006D61B3" w:rsidRPr="00DD3875" w:rsidTr="00D05446">
        <w:tc>
          <w:tcPr>
            <w:tcW w:w="675" w:type="dxa"/>
            <w:hideMark/>
          </w:tcPr>
          <w:p w:rsidR="006D61B3" w:rsidRPr="004337E3" w:rsidRDefault="006D61B3" w:rsidP="00D05446">
            <w:pPr>
              <w:spacing w:line="276" w:lineRule="auto"/>
              <w:jc w:val="both"/>
              <w:rPr>
                <w:rFonts w:ascii="Arial Narrow" w:hAnsi="Arial Narrow"/>
                <w:lang w:eastAsia="en-US" w:bidi="en-US"/>
              </w:rPr>
            </w:pPr>
          </w:p>
        </w:tc>
        <w:tc>
          <w:tcPr>
            <w:tcW w:w="8364" w:type="dxa"/>
          </w:tcPr>
          <w:p w:rsidR="006D61B3" w:rsidRPr="00DD3875" w:rsidRDefault="006D61B3" w:rsidP="00D05446">
            <w:pPr>
              <w:tabs>
                <w:tab w:val="left" w:pos="567"/>
              </w:tabs>
              <w:spacing w:line="276" w:lineRule="auto"/>
              <w:ind w:left="459" w:hanging="567"/>
              <w:jc w:val="both"/>
              <w:rPr>
                <w:rFonts w:ascii="Arial Narrow" w:hAnsi="Arial Narrow"/>
                <w:sz w:val="22"/>
                <w:szCs w:val="22"/>
                <w:lang w:eastAsia="en-US" w:bidi="en-US"/>
              </w:rPr>
            </w:pPr>
            <w:r>
              <w:rPr>
                <w:rFonts w:ascii="Arial Narrow" w:hAnsi="Arial Narrow"/>
                <w:sz w:val="22"/>
                <w:szCs w:val="22"/>
                <w:lang w:eastAsia="en-US" w:bidi="en-US"/>
              </w:rPr>
              <w:t xml:space="preserve">1.4. </w:t>
            </w:r>
            <w:r w:rsidRPr="00DD3875">
              <w:rPr>
                <w:rFonts w:ascii="Arial Narrow" w:hAnsi="Arial Narrow"/>
                <w:sz w:val="22"/>
                <w:szCs w:val="22"/>
                <w:lang w:eastAsia="en-US" w:bidi="en-US"/>
              </w:rPr>
              <w:t xml:space="preserve">Predmet pogodbe je obveznost dobavitelja, da pravočasno zagotovi in izroči vse A-teste, garancije, navodila </w:t>
            </w:r>
            <w:r w:rsidRPr="00DD3875">
              <w:rPr>
                <w:rFonts w:ascii="Arial Narrow" w:hAnsi="Arial Narrow"/>
                <w:color w:val="000000"/>
                <w:sz w:val="22"/>
                <w:szCs w:val="22"/>
                <w:lang w:eastAsia="en-US" w:bidi="en-US"/>
              </w:rPr>
              <w:t>za vzdrževanje in obratovanje</w:t>
            </w:r>
            <w:r>
              <w:rPr>
                <w:rFonts w:ascii="Arial Narrow" w:hAnsi="Arial Narrow"/>
                <w:color w:val="000000"/>
                <w:sz w:val="22"/>
                <w:szCs w:val="22"/>
                <w:lang w:eastAsia="en-US" w:bidi="en-US"/>
              </w:rPr>
              <w:t xml:space="preserve"> </w:t>
            </w:r>
            <w:r w:rsidRPr="00DD3875">
              <w:rPr>
                <w:rFonts w:ascii="Arial Narrow" w:hAnsi="Arial Narrow"/>
                <w:sz w:val="22"/>
                <w:szCs w:val="22"/>
                <w:lang w:eastAsia="en-US" w:bidi="en-US"/>
              </w:rPr>
              <w:t>in drugo potrebno za vgradnjo oz. montažo, uporabo in vzdrževanje pogodbenih stvari, kot tudi garancijske listine vključno s splošno (skupno) garancijsko izjavo za dobavljeno, vgrajeno oziroma montirano opremo; predmet pogodbe je tudi pridobitev uporabnega dovoljenja, v kolikor je za vzpostavitev obratovanja le-to s strani soglasodajalca potrebno; predmet</w:t>
            </w:r>
            <w:r>
              <w:rPr>
                <w:rFonts w:ascii="Arial Narrow" w:hAnsi="Arial Narrow"/>
                <w:sz w:val="22"/>
                <w:szCs w:val="22"/>
                <w:lang w:eastAsia="en-US" w:bidi="en-US"/>
              </w:rPr>
              <w:t xml:space="preserve"> </w:t>
            </w:r>
            <w:r w:rsidRPr="00DD3875">
              <w:rPr>
                <w:rFonts w:ascii="Arial Narrow" w:hAnsi="Arial Narrow"/>
                <w:sz w:val="22"/>
                <w:szCs w:val="22"/>
                <w:lang w:eastAsia="en-US" w:bidi="en-US"/>
              </w:rPr>
              <w:t>pogodbe je tudi jamčevanje za napake in odprava le teh v dogovorjenih rokih.</w:t>
            </w:r>
          </w:p>
          <w:p w:rsidR="006D61B3" w:rsidRPr="00DD3875" w:rsidRDefault="006D61B3" w:rsidP="00D05446">
            <w:pPr>
              <w:tabs>
                <w:tab w:val="left" w:pos="567"/>
              </w:tabs>
              <w:spacing w:line="276" w:lineRule="auto"/>
              <w:jc w:val="both"/>
              <w:rPr>
                <w:rFonts w:ascii="Arial Narrow" w:hAnsi="Arial Narrow"/>
                <w:sz w:val="22"/>
                <w:szCs w:val="22"/>
                <w:lang w:eastAsia="en-US" w:bidi="en-US"/>
              </w:rPr>
            </w:pPr>
          </w:p>
        </w:tc>
      </w:tr>
      <w:tr w:rsidR="006D61B3" w:rsidRPr="00DD3875" w:rsidTr="00D05446">
        <w:tc>
          <w:tcPr>
            <w:tcW w:w="675" w:type="dxa"/>
            <w:hideMark/>
          </w:tcPr>
          <w:p w:rsidR="006D61B3" w:rsidRPr="004337E3" w:rsidRDefault="006D61B3" w:rsidP="00D05446">
            <w:pPr>
              <w:spacing w:line="276" w:lineRule="auto"/>
              <w:jc w:val="both"/>
              <w:rPr>
                <w:rFonts w:ascii="Arial Narrow" w:hAnsi="Arial Narrow"/>
                <w:lang w:eastAsia="en-US" w:bidi="en-US"/>
              </w:rPr>
            </w:pPr>
          </w:p>
        </w:tc>
        <w:tc>
          <w:tcPr>
            <w:tcW w:w="8364" w:type="dxa"/>
          </w:tcPr>
          <w:p w:rsidR="006D61B3" w:rsidRPr="00D83E28" w:rsidRDefault="006D61B3" w:rsidP="00D05446">
            <w:pPr>
              <w:pStyle w:val="Telobesedila-zamik"/>
              <w:ind w:left="459" w:hanging="567"/>
              <w:rPr>
                <w:rFonts w:ascii="Arial Narrow" w:hAnsi="Arial Narrow"/>
              </w:rPr>
            </w:pPr>
            <w:r>
              <w:rPr>
                <w:rFonts w:ascii="Arial Narrow" w:hAnsi="Arial Narrow"/>
                <w:color w:val="000000"/>
                <w:sz w:val="22"/>
                <w:szCs w:val="22"/>
              </w:rPr>
              <w:t xml:space="preserve">1.5.  </w:t>
            </w:r>
            <w:r w:rsidRPr="00DD3875">
              <w:rPr>
                <w:rFonts w:ascii="Arial Narrow" w:hAnsi="Arial Narrow"/>
                <w:color w:val="000000"/>
                <w:sz w:val="22"/>
                <w:szCs w:val="22"/>
              </w:rPr>
              <w:t xml:space="preserve">Predmet pogodbe je tudi obveznost dobavitelja, da bo </w:t>
            </w:r>
            <w:r>
              <w:rPr>
                <w:rFonts w:ascii="Arial Narrow" w:hAnsi="Arial Narrow"/>
                <w:color w:val="000000"/>
                <w:sz w:val="22"/>
                <w:szCs w:val="22"/>
              </w:rPr>
              <w:t>na zahtevo naročnika omogočil preizkus ponujene opreme najkasneje v roku 14 dni od prejema naročnikove pisne zahteve ter omogočil vpogled v že izdelano referenčno vozilo prav tako najkasneje v roku 14 dni od prejema pisne zahteve naročnika</w:t>
            </w:r>
          </w:p>
        </w:tc>
      </w:tr>
    </w:tbl>
    <w:p w:rsidR="006D61B3" w:rsidRDefault="006D61B3" w:rsidP="006D61B3"/>
    <w:tbl>
      <w:tblPr>
        <w:tblW w:w="9180" w:type="dxa"/>
        <w:tblLook w:val="01E0" w:firstRow="1" w:lastRow="1" w:firstColumn="1" w:lastColumn="1" w:noHBand="0" w:noVBand="0"/>
      </w:tblPr>
      <w:tblGrid>
        <w:gridCol w:w="675"/>
        <w:gridCol w:w="8505"/>
      </w:tblGrid>
      <w:tr w:rsidR="006D61B3" w:rsidRPr="00DD3875" w:rsidTr="00D05446">
        <w:tc>
          <w:tcPr>
            <w:tcW w:w="675" w:type="dxa"/>
            <w:hideMark/>
          </w:tcPr>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p w:rsidR="006D61B3" w:rsidRPr="004337E3" w:rsidRDefault="006D61B3" w:rsidP="00D05446">
            <w:pPr>
              <w:spacing w:line="276" w:lineRule="auto"/>
              <w:jc w:val="both"/>
              <w:rPr>
                <w:rFonts w:ascii="Arial Narrow" w:hAnsi="Arial Narrow"/>
                <w:lang w:eastAsia="en-US" w:bidi="en-US"/>
              </w:rPr>
            </w:pPr>
          </w:p>
        </w:tc>
        <w:tc>
          <w:tcPr>
            <w:tcW w:w="8505" w:type="dxa"/>
          </w:tcPr>
          <w:p w:rsidR="006D61B3" w:rsidRPr="0006495A" w:rsidRDefault="006D61B3" w:rsidP="00D05446">
            <w:pPr>
              <w:ind w:left="705" w:hanging="813"/>
              <w:rPr>
                <w:rFonts w:ascii="Arial Narrow" w:hAnsi="Arial Narrow"/>
                <w:b/>
                <w:sz w:val="22"/>
                <w:szCs w:val="22"/>
              </w:rPr>
            </w:pPr>
            <w:r w:rsidRPr="0006495A">
              <w:rPr>
                <w:rFonts w:ascii="Arial Narrow" w:hAnsi="Arial Narrow"/>
                <w:b/>
                <w:sz w:val="22"/>
                <w:szCs w:val="22"/>
              </w:rPr>
              <w:t>2.  POGODBENA VREDNOST – KUPNINA, PLAČILNI POGOJI, OBRAČUNI</w:t>
            </w:r>
          </w:p>
          <w:p w:rsidR="006D61B3" w:rsidRPr="0006495A" w:rsidRDefault="006D61B3" w:rsidP="00D05446">
            <w:pPr>
              <w:rPr>
                <w:rFonts w:ascii="Arial Narrow" w:hAnsi="Arial Narrow"/>
                <w:sz w:val="22"/>
                <w:szCs w:val="22"/>
              </w:rPr>
            </w:pPr>
          </w:p>
          <w:p w:rsidR="006D61B3" w:rsidRPr="0006495A" w:rsidRDefault="006D61B3" w:rsidP="00D05446">
            <w:pPr>
              <w:rPr>
                <w:rFonts w:ascii="Arial Narrow" w:hAnsi="Arial Narrow"/>
                <w:sz w:val="22"/>
                <w:szCs w:val="22"/>
              </w:rPr>
            </w:pPr>
          </w:p>
          <w:p w:rsidR="006D61B3" w:rsidRPr="0006495A" w:rsidRDefault="006D61B3" w:rsidP="00D05446">
            <w:pPr>
              <w:pStyle w:val="Glava"/>
              <w:ind w:left="317" w:hanging="425"/>
              <w:rPr>
                <w:rFonts w:ascii="Arial Narrow" w:hAnsi="Arial Narrow"/>
                <w:sz w:val="22"/>
                <w:szCs w:val="22"/>
              </w:rPr>
            </w:pPr>
            <w:r w:rsidRPr="0006495A">
              <w:rPr>
                <w:rFonts w:ascii="Arial Narrow" w:hAnsi="Arial Narrow"/>
                <w:sz w:val="22"/>
                <w:szCs w:val="22"/>
              </w:rPr>
              <w:t>2.1   Za celoten predmet pogodbe, bo naročnik plačal pogodbeno ceno po načelu “</w:t>
            </w:r>
            <w:r w:rsidRPr="000652F0">
              <w:rPr>
                <w:rFonts w:ascii="Arial Narrow" w:hAnsi="Arial Narrow"/>
                <w:sz w:val="22"/>
                <w:szCs w:val="22"/>
              </w:rPr>
              <w:t xml:space="preserve">funkcionalni ključ v roke” v skupnem znesku: ___________________ </w:t>
            </w:r>
            <w:r w:rsidRPr="000652F0">
              <w:rPr>
                <w:rFonts w:ascii="Arial Narrow" w:hAnsi="Arial Narrow"/>
                <w:b/>
                <w:bCs/>
                <w:sz w:val="22"/>
                <w:szCs w:val="22"/>
              </w:rPr>
              <w:t>EUR</w:t>
            </w:r>
            <w:r w:rsidRPr="000652F0">
              <w:rPr>
                <w:rFonts w:ascii="Arial Narrow" w:hAnsi="Arial Narrow"/>
                <w:sz w:val="22"/>
                <w:szCs w:val="22"/>
              </w:rPr>
              <w:t xml:space="preserve"> vključno z DDV-jem.</w:t>
            </w:r>
          </w:p>
          <w:p w:rsidR="006D61B3" w:rsidRPr="0006495A" w:rsidRDefault="006D61B3" w:rsidP="00D05446">
            <w:pPr>
              <w:pStyle w:val="Glava"/>
              <w:ind w:left="705" w:hanging="705"/>
              <w:jc w:val="both"/>
              <w:rPr>
                <w:rFonts w:ascii="Arial Narrow" w:hAnsi="Arial Narrow"/>
                <w:sz w:val="22"/>
                <w:szCs w:val="22"/>
                <w:u w:val="single"/>
              </w:rPr>
            </w:pPr>
            <w:r w:rsidRPr="0006495A">
              <w:rPr>
                <w:rFonts w:ascii="Arial Narrow" w:hAnsi="Arial Narrow"/>
                <w:sz w:val="22"/>
                <w:szCs w:val="22"/>
              </w:rPr>
              <w:tab/>
            </w:r>
          </w:p>
          <w:p w:rsidR="006D61B3" w:rsidRPr="0006495A" w:rsidRDefault="006D61B3" w:rsidP="00D05446">
            <w:pPr>
              <w:pStyle w:val="Telobesedila-zamik3"/>
              <w:ind w:left="317" w:hanging="720"/>
              <w:rPr>
                <w:rFonts w:ascii="Arial Narrow" w:hAnsi="Arial Narrow"/>
                <w:sz w:val="22"/>
                <w:szCs w:val="22"/>
              </w:rPr>
            </w:pPr>
            <w:r w:rsidRPr="0006495A">
              <w:rPr>
                <w:rFonts w:ascii="Arial Narrow" w:hAnsi="Arial Narrow"/>
                <w:sz w:val="22"/>
                <w:szCs w:val="22"/>
              </w:rPr>
              <w:tab/>
              <w:t>Navedena kupnina vsebuje vse elemente cene, vključno s vsemi davščinami, taksami, carino in drugimi odvisnimi stroški, ter je ni možno povečati na nobeni osnovi. Pogodbena cena vsebuje vse morebitne podražitve do izteka pogodbenega roka za dokončanje oziroma izročitev s primopredajo.</w:t>
            </w:r>
          </w:p>
          <w:p w:rsidR="006D61B3" w:rsidRPr="0006495A" w:rsidRDefault="006D61B3" w:rsidP="00D05446">
            <w:pPr>
              <w:rPr>
                <w:rFonts w:ascii="Arial Narrow" w:hAnsi="Arial Narrow"/>
                <w:sz w:val="22"/>
                <w:szCs w:val="22"/>
              </w:rPr>
            </w:pPr>
          </w:p>
          <w:p w:rsidR="006D61B3" w:rsidRPr="0006495A" w:rsidRDefault="006D61B3" w:rsidP="00D05446">
            <w:pPr>
              <w:ind w:left="317" w:hanging="425"/>
              <w:rPr>
                <w:rFonts w:ascii="Arial Narrow" w:hAnsi="Arial Narrow"/>
                <w:sz w:val="22"/>
                <w:szCs w:val="22"/>
                <w:u w:val="single"/>
              </w:rPr>
            </w:pPr>
            <w:r w:rsidRPr="0006495A">
              <w:rPr>
                <w:rFonts w:ascii="Arial Narrow" w:hAnsi="Arial Narrow"/>
                <w:sz w:val="22"/>
                <w:szCs w:val="22"/>
              </w:rPr>
              <w:t xml:space="preserve">2.2   Vsa plačila se nakažejo na transakcijski račun izvajalca številka </w:t>
            </w:r>
            <w:r w:rsidRPr="0006495A">
              <w:rPr>
                <w:rFonts w:ascii="Arial Narrow" w:hAnsi="Arial Narrow"/>
                <w:sz w:val="22"/>
                <w:szCs w:val="22"/>
                <w:u w:val="single"/>
              </w:rPr>
              <w:tab/>
            </w:r>
            <w:r w:rsidRPr="0006495A">
              <w:rPr>
                <w:rFonts w:ascii="Arial Narrow" w:hAnsi="Arial Narrow"/>
                <w:sz w:val="22"/>
                <w:szCs w:val="22"/>
                <w:u w:val="single"/>
              </w:rPr>
              <w:tab/>
            </w:r>
            <w:r w:rsidRPr="0006495A">
              <w:rPr>
                <w:rFonts w:ascii="Arial Narrow" w:hAnsi="Arial Narrow"/>
                <w:sz w:val="22"/>
                <w:szCs w:val="22"/>
              </w:rPr>
              <w:t xml:space="preserve"> odprt pri ______________.</w:t>
            </w:r>
          </w:p>
          <w:p w:rsidR="006D61B3" w:rsidRPr="0006495A" w:rsidRDefault="006D61B3" w:rsidP="00D05446">
            <w:pPr>
              <w:rPr>
                <w:rFonts w:ascii="Arial Narrow" w:hAnsi="Arial Narrow"/>
                <w:sz w:val="22"/>
                <w:szCs w:val="22"/>
              </w:rPr>
            </w:pPr>
          </w:p>
          <w:p w:rsidR="006D61B3" w:rsidRPr="0006495A" w:rsidRDefault="006D61B3" w:rsidP="00D05446">
            <w:pPr>
              <w:ind w:left="317" w:hanging="425"/>
              <w:jc w:val="both"/>
              <w:rPr>
                <w:rFonts w:ascii="Arial Narrow" w:hAnsi="Arial Narrow"/>
                <w:sz w:val="22"/>
                <w:szCs w:val="22"/>
              </w:rPr>
            </w:pPr>
            <w:r w:rsidRPr="0006495A">
              <w:rPr>
                <w:rFonts w:ascii="Arial Narrow" w:hAnsi="Arial Narrow"/>
                <w:sz w:val="22"/>
                <w:szCs w:val="22"/>
              </w:rPr>
              <w:t xml:space="preserve">2.3. Naročnik bo plačal dobavitelju dobavljeno in montirano opremo po opravljeni pisni končni primopredaji v roku </w:t>
            </w:r>
            <w:r w:rsidRPr="0006495A">
              <w:rPr>
                <w:rFonts w:ascii="Arial Narrow" w:hAnsi="Arial Narrow"/>
                <w:b/>
                <w:sz w:val="22"/>
                <w:szCs w:val="22"/>
                <w:u w:val="single"/>
              </w:rPr>
              <w:t>60 dni</w:t>
            </w:r>
            <w:r w:rsidRPr="0006495A">
              <w:rPr>
                <w:rFonts w:ascii="Arial Narrow" w:hAnsi="Arial Narrow"/>
                <w:sz w:val="22"/>
                <w:szCs w:val="22"/>
              </w:rPr>
              <w:t xml:space="preserve"> po datumu prejema računa.</w:t>
            </w:r>
          </w:p>
          <w:p w:rsidR="006D61B3" w:rsidRPr="0006495A" w:rsidRDefault="006D61B3" w:rsidP="00D05446">
            <w:pPr>
              <w:ind w:left="708" w:hanging="708"/>
              <w:jc w:val="both"/>
              <w:rPr>
                <w:rFonts w:ascii="Arial Narrow" w:hAnsi="Arial Narrow"/>
                <w:sz w:val="22"/>
                <w:szCs w:val="22"/>
              </w:rPr>
            </w:pPr>
          </w:p>
          <w:p w:rsidR="006D61B3" w:rsidRPr="0006495A" w:rsidRDefault="006D61B3" w:rsidP="00D05446">
            <w:pPr>
              <w:tabs>
                <w:tab w:val="left" w:pos="743"/>
              </w:tabs>
              <w:jc w:val="both"/>
              <w:rPr>
                <w:rFonts w:ascii="Arial Narrow" w:hAnsi="Arial Narrow"/>
                <w:sz w:val="22"/>
                <w:szCs w:val="22"/>
              </w:rPr>
            </w:pPr>
            <w:r w:rsidRPr="0006495A">
              <w:rPr>
                <w:rFonts w:ascii="Arial Narrow" w:hAnsi="Arial Narrow"/>
                <w:sz w:val="22"/>
                <w:szCs w:val="22"/>
              </w:rPr>
              <w:t xml:space="preserve">2.4. Zapisnik k končni primopredaji vsebuje tudi potrdilo o morebitnem izvedenem praktičnem </w:t>
            </w:r>
          </w:p>
          <w:p w:rsidR="006D61B3" w:rsidRPr="0006495A" w:rsidRDefault="006D61B3" w:rsidP="00D05446">
            <w:pPr>
              <w:tabs>
                <w:tab w:val="left" w:pos="317"/>
              </w:tabs>
              <w:ind w:left="317" w:hanging="708"/>
              <w:jc w:val="both"/>
              <w:rPr>
                <w:rFonts w:ascii="Arial Narrow" w:hAnsi="Arial Narrow"/>
                <w:sz w:val="22"/>
                <w:szCs w:val="22"/>
              </w:rPr>
            </w:pPr>
            <w:r w:rsidRPr="0006495A">
              <w:rPr>
                <w:rFonts w:ascii="Arial Narrow" w:hAnsi="Arial Narrow"/>
                <w:sz w:val="22"/>
                <w:szCs w:val="22"/>
              </w:rPr>
              <w:lastRenderedPageBreak/>
              <w:t xml:space="preserve">              rokovanju z vgrajeno opremo v vozilu, ki ga dobavitelj izvede za zaposlene Univerzitetnega kliničnega centra Ljubljana, ki bodo vozilo oz. notranjo opremo uporabljali.</w:t>
            </w:r>
          </w:p>
          <w:p w:rsidR="006D61B3" w:rsidRPr="0006495A" w:rsidRDefault="006D61B3" w:rsidP="00D05446">
            <w:pPr>
              <w:jc w:val="both"/>
              <w:rPr>
                <w:rFonts w:ascii="Arial Narrow" w:hAnsi="Arial Narrow"/>
              </w:rPr>
            </w:pPr>
          </w:p>
          <w:p w:rsidR="006D61B3" w:rsidRPr="0006495A" w:rsidRDefault="006D61B3" w:rsidP="00D05446">
            <w:pPr>
              <w:ind w:left="459" w:hanging="459"/>
              <w:jc w:val="both"/>
              <w:rPr>
                <w:rFonts w:ascii="Arial Narrow" w:hAnsi="Arial Narrow"/>
                <w:sz w:val="22"/>
                <w:szCs w:val="22"/>
              </w:rPr>
            </w:pPr>
            <w:r w:rsidRPr="0006495A">
              <w:rPr>
                <w:rFonts w:ascii="Arial Narrow" w:hAnsi="Arial Narrow"/>
              </w:rPr>
              <w:t xml:space="preserve">2.5. </w:t>
            </w:r>
            <w:r w:rsidRPr="0006495A">
              <w:rPr>
                <w:rFonts w:ascii="Arial Narrow" w:hAnsi="Arial Narrow"/>
                <w:sz w:val="22"/>
                <w:szCs w:val="22"/>
              </w:rPr>
              <w:t xml:space="preserve">Na podlagi podpisanega končnega primopredajnega zapisnika (pisno potrjenega z  obeh strani) lahko ponudnik izstavi </w:t>
            </w:r>
            <w:r>
              <w:rPr>
                <w:rFonts w:ascii="Arial Narrow" w:hAnsi="Arial Narrow"/>
                <w:sz w:val="22"/>
                <w:szCs w:val="22"/>
              </w:rPr>
              <w:t>račun</w:t>
            </w:r>
            <w:r w:rsidRPr="0006495A">
              <w:rPr>
                <w:rFonts w:ascii="Arial Narrow" w:hAnsi="Arial Narrow"/>
                <w:sz w:val="22"/>
                <w:szCs w:val="22"/>
              </w:rPr>
              <w:t>.</w:t>
            </w:r>
          </w:p>
          <w:p w:rsidR="006D61B3" w:rsidRPr="0006495A" w:rsidRDefault="006D61B3" w:rsidP="00D05446">
            <w:pPr>
              <w:jc w:val="both"/>
              <w:rPr>
                <w:rFonts w:ascii="Arial Narrow" w:hAnsi="Arial Narrow"/>
              </w:rPr>
            </w:pPr>
          </w:p>
          <w:p w:rsidR="006D61B3" w:rsidRPr="0006495A" w:rsidRDefault="006D61B3" w:rsidP="00D05446">
            <w:pPr>
              <w:ind w:left="459" w:hanging="459"/>
              <w:jc w:val="both"/>
              <w:rPr>
                <w:rFonts w:ascii="Arial Narrow" w:hAnsi="Arial Narrow"/>
                <w:sz w:val="22"/>
                <w:szCs w:val="22"/>
              </w:rPr>
            </w:pPr>
            <w:r w:rsidRPr="0006495A">
              <w:rPr>
                <w:rFonts w:ascii="Arial Narrow" w:hAnsi="Arial Narrow"/>
                <w:sz w:val="22"/>
                <w:szCs w:val="22"/>
              </w:rPr>
              <w:t>2..6. Od neupravičeno nepravočasno plačanih zneskov pripadajo dobavitelju zamudne obresti, kot jih   določa Obligacijski zakonik.</w:t>
            </w:r>
          </w:p>
          <w:p w:rsidR="006D61B3" w:rsidRPr="0006495A" w:rsidRDefault="006D61B3" w:rsidP="00D05446">
            <w:pPr>
              <w:tabs>
                <w:tab w:val="left" w:pos="284"/>
              </w:tabs>
              <w:rPr>
                <w:rFonts w:ascii="Arial Narrow" w:hAnsi="Arial Narrow"/>
                <w:b/>
                <w:sz w:val="22"/>
                <w:szCs w:val="22"/>
              </w:rPr>
            </w:pPr>
          </w:p>
          <w:p w:rsidR="006D61B3" w:rsidRPr="0006495A" w:rsidRDefault="006D61B3" w:rsidP="00D05446">
            <w:pPr>
              <w:tabs>
                <w:tab w:val="left" w:pos="284"/>
              </w:tabs>
              <w:rPr>
                <w:rFonts w:ascii="Arial Narrow" w:hAnsi="Arial Narrow"/>
                <w:b/>
                <w:sz w:val="22"/>
                <w:szCs w:val="22"/>
              </w:rPr>
            </w:pPr>
          </w:p>
          <w:p w:rsidR="006D61B3" w:rsidRPr="0006495A" w:rsidRDefault="006D61B3" w:rsidP="00D05446">
            <w:pPr>
              <w:jc w:val="both"/>
              <w:rPr>
                <w:rFonts w:ascii="Arial Narrow" w:hAnsi="Arial Narrow"/>
                <w:b/>
                <w:sz w:val="22"/>
                <w:szCs w:val="22"/>
                <w:u w:val="single"/>
              </w:rPr>
            </w:pPr>
            <w:r w:rsidRPr="0006495A">
              <w:rPr>
                <w:rFonts w:ascii="Arial Narrow" w:hAnsi="Arial Narrow"/>
                <w:b/>
                <w:sz w:val="22"/>
                <w:szCs w:val="22"/>
                <w:u w:val="single"/>
              </w:rPr>
              <w:t>V KOLIKOR PONUDNIK NE NASTOPA S PODIZVAJALCI, SE SPODNJE DOLOČBE IZBRIŠEJO IZ POGODBE!</w:t>
            </w:r>
          </w:p>
          <w:p w:rsidR="006D61B3" w:rsidRPr="0006495A" w:rsidRDefault="006D61B3" w:rsidP="00D05446">
            <w:pPr>
              <w:ind w:left="720"/>
              <w:jc w:val="both"/>
              <w:rPr>
                <w:rFonts w:ascii="Arial Narrow" w:hAnsi="Arial Narrow"/>
                <w:b/>
                <w:sz w:val="22"/>
                <w:szCs w:val="22"/>
              </w:rPr>
            </w:pP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2.7.      V primeru izvedbe pogodbenih obveznosti s podizvajalci dobavitelj pooblašča  naročnika, da </w:t>
            </w: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na podlagi potrjenega računa oziroma situacije neposredno plačuje   podizvajalcem,                    </w:t>
            </w: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podizvajalec pa mora predložiti soglasje, na podlagi katerega naročnik namesto  glavnega </w:t>
            </w: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izvajalca poravna podizvajalčevo terjatev do glavnega izvajalca.</w:t>
            </w:r>
          </w:p>
          <w:p w:rsidR="006D61B3" w:rsidRPr="0006495A" w:rsidRDefault="006D61B3" w:rsidP="00D05446">
            <w:pPr>
              <w:jc w:val="both"/>
              <w:rPr>
                <w:rFonts w:ascii="Arial Narrow" w:hAnsi="Arial Narrow"/>
                <w:sz w:val="22"/>
                <w:szCs w:val="22"/>
              </w:rPr>
            </w:pP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Soglasje podizvajalca je sestavni del te pogodbe.</w:t>
            </w:r>
          </w:p>
          <w:p w:rsidR="006D61B3" w:rsidRPr="0006495A" w:rsidRDefault="006D61B3" w:rsidP="00D05446">
            <w:pPr>
              <w:jc w:val="both"/>
              <w:rPr>
                <w:rFonts w:ascii="Arial Narrow" w:hAnsi="Arial Narrow"/>
                <w:sz w:val="22"/>
                <w:szCs w:val="22"/>
              </w:rPr>
            </w:pP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2.8       V primeru točke nastopa s podizvajalci je obvezna sestavina te pogodbe :</w:t>
            </w:r>
          </w:p>
          <w:p w:rsidR="006D61B3" w:rsidRPr="0006495A" w:rsidRDefault="006D61B3" w:rsidP="006D61B3">
            <w:pPr>
              <w:numPr>
                <w:ilvl w:val="0"/>
                <w:numId w:val="2"/>
              </w:numPr>
              <w:jc w:val="both"/>
              <w:rPr>
                <w:rFonts w:ascii="Arial Narrow" w:hAnsi="Arial Narrow"/>
                <w:sz w:val="22"/>
                <w:szCs w:val="22"/>
              </w:rPr>
            </w:pPr>
            <w:r w:rsidRPr="0006495A">
              <w:rPr>
                <w:rFonts w:ascii="Arial Narrow" w:hAnsi="Arial Narrow"/>
                <w:sz w:val="22"/>
                <w:szCs w:val="22"/>
              </w:rPr>
              <w:t xml:space="preserve">vsaka vrsta del, ki jih bo izvedel podizvajalec, </w:t>
            </w:r>
          </w:p>
          <w:p w:rsidR="006D61B3" w:rsidRPr="0006495A" w:rsidRDefault="006D61B3" w:rsidP="006D61B3">
            <w:pPr>
              <w:numPr>
                <w:ilvl w:val="0"/>
                <w:numId w:val="2"/>
              </w:numPr>
              <w:jc w:val="both"/>
              <w:rPr>
                <w:rFonts w:ascii="Arial Narrow" w:hAnsi="Arial Narrow"/>
                <w:sz w:val="22"/>
                <w:szCs w:val="22"/>
              </w:rPr>
            </w:pPr>
            <w:r w:rsidRPr="0006495A">
              <w:rPr>
                <w:rFonts w:ascii="Arial Narrow" w:hAnsi="Arial Narrow"/>
                <w:sz w:val="22"/>
                <w:szCs w:val="22"/>
              </w:rPr>
              <w:t xml:space="preserve">podatki o podizvajalcu (naziv, polni naslov, matična številka, davčna številka in transakcijski račun), </w:t>
            </w:r>
          </w:p>
          <w:p w:rsidR="006D61B3" w:rsidRPr="0006495A" w:rsidRDefault="006D61B3" w:rsidP="00D05446">
            <w:pPr>
              <w:ind w:left="708"/>
              <w:jc w:val="both"/>
              <w:rPr>
                <w:rFonts w:ascii="Arial Narrow" w:hAnsi="Arial Narrow"/>
                <w:sz w:val="22"/>
                <w:szCs w:val="22"/>
              </w:rPr>
            </w:pPr>
            <w:r w:rsidRPr="0006495A">
              <w:rPr>
                <w:rFonts w:ascii="Arial Narrow" w:hAnsi="Arial Narrow"/>
                <w:sz w:val="22"/>
                <w:szCs w:val="22"/>
              </w:rPr>
              <w:t xml:space="preserve">Podizvajalec …………………………………………….matična številka …………..…… davčna številka …………….. TRR ……………………..….……………… pri banki ………….................................. </w:t>
            </w:r>
          </w:p>
          <w:p w:rsidR="006D61B3" w:rsidRPr="0006495A" w:rsidRDefault="006D61B3" w:rsidP="006D61B3">
            <w:pPr>
              <w:numPr>
                <w:ilvl w:val="0"/>
                <w:numId w:val="3"/>
              </w:numPr>
              <w:jc w:val="both"/>
              <w:rPr>
                <w:rFonts w:ascii="Arial Narrow" w:hAnsi="Arial Narrow"/>
                <w:sz w:val="22"/>
                <w:szCs w:val="22"/>
              </w:rPr>
            </w:pPr>
            <w:r w:rsidRPr="0006495A">
              <w:rPr>
                <w:rFonts w:ascii="Arial Narrow" w:hAnsi="Arial Narrow"/>
                <w:sz w:val="22"/>
                <w:szCs w:val="22"/>
              </w:rPr>
              <w:t xml:space="preserve">predmet, količina, vrednost, kraj in rok izvedbe teh del: </w:t>
            </w:r>
          </w:p>
          <w:p w:rsidR="006D61B3" w:rsidRPr="0006495A" w:rsidRDefault="006D61B3" w:rsidP="00D05446">
            <w:pPr>
              <w:ind w:left="708"/>
              <w:jc w:val="both"/>
              <w:rPr>
                <w:rFonts w:ascii="Arial Narrow" w:hAnsi="Arial Narrow"/>
                <w:sz w:val="22"/>
                <w:szCs w:val="22"/>
              </w:rPr>
            </w:pPr>
            <w:r w:rsidRPr="0006495A">
              <w:rPr>
                <w:rFonts w:ascii="Arial Narrow" w:hAnsi="Arial Narrow"/>
                <w:sz w:val="22"/>
                <w:szCs w:val="22"/>
              </w:rPr>
              <w:t>Podizvajalec …………………………….… bo opravil naslednje dobave in storitve v zvezi s sklenjeno pogodbo: ……………………………………………………………..</w:t>
            </w:r>
          </w:p>
          <w:p w:rsidR="006D61B3" w:rsidRPr="0006495A" w:rsidRDefault="006D61B3" w:rsidP="00D05446">
            <w:pPr>
              <w:jc w:val="both"/>
              <w:rPr>
                <w:rFonts w:ascii="Arial Narrow" w:hAnsi="Arial Narrow"/>
                <w:sz w:val="22"/>
                <w:szCs w:val="22"/>
              </w:rPr>
            </w:pP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Neposredna plačila podizvajalcem so v skladu z zakonom obvezna .</w:t>
            </w:r>
          </w:p>
          <w:p w:rsidR="006D61B3" w:rsidRPr="0006495A" w:rsidRDefault="006D61B3" w:rsidP="00D05446">
            <w:pPr>
              <w:rPr>
                <w:rFonts w:ascii="Arial Narrow" w:hAnsi="Arial Narrow"/>
                <w:sz w:val="22"/>
                <w:szCs w:val="22"/>
              </w:rPr>
            </w:pPr>
          </w:p>
          <w:p w:rsidR="006D61B3" w:rsidRPr="0006495A" w:rsidRDefault="006D61B3" w:rsidP="006D61B3">
            <w:pPr>
              <w:pStyle w:val="Odstavekseznama"/>
              <w:numPr>
                <w:ilvl w:val="1"/>
                <w:numId w:val="18"/>
              </w:numPr>
              <w:jc w:val="both"/>
              <w:rPr>
                <w:rFonts w:ascii="Arial Narrow" w:hAnsi="Arial Narrow"/>
              </w:rPr>
            </w:pPr>
            <w:r w:rsidRPr="0006495A">
              <w:rPr>
                <w:rFonts w:ascii="Arial Narrow" w:hAnsi="Arial Narrow"/>
              </w:rPr>
              <w:t xml:space="preserve">     V primeru nastopa s podizvajalci mora ponudnik svojemu računu oziroma situacijo </w:t>
            </w: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obvezno priložiti račune oziroma situacije svojih podizvajalcev, ki jih je </w:t>
            </w: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predhodno potrdil. </w:t>
            </w: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Ponudnik mora ob podpisu pogodbe imeti pogodbo, ki jo je za namen izvedbe </w:t>
            </w:r>
          </w:p>
          <w:p w:rsidR="006D61B3" w:rsidRPr="0006495A" w:rsidRDefault="006D61B3" w:rsidP="00D05446">
            <w:pPr>
              <w:jc w:val="both"/>
              <w:rPr>
                <w:rFonts w:ascii="Arial Narrow" w:hAnsi="Arial Narrow"/>
                <w:sz w:val="22"/>
                <w:szCs w:val="22"/>
              </w:rPr>
            </w:pP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tega javnega naročila sklenil s podizvajalcem, le-ta pa mora kopijo te pogodbe </w:t>
            </w: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predložiti naročniku v roku petih dni od sklenitve te pogodbe.</w:t>
            </w:r>
          </w:p>
          <w:p w:rsidR="006D61B3" w:rsidRPr="0006495A" w:rsidRDefault="006D61B3" w:rsidP="00D05446">
            <w:pPr>
              <w:spacing w:line="276" w:lineRule="auto"/>
              <w:jc w:val="both"/>
              <w:outlineLvl w:val="0"/>
              <w:rPr>
                <w:rFonts w:ascii="Arial Narrow" w:hAnsi="Arial Narrow"/>
                <w:sz w:val="22"/>
                <w:szCs w:val="22"/>
                <w:lang w:eastAsia="en-US" w:bidi="en-US"/>
              </w:rPr>
            </w:pP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Če se po sklenitvi pogodbe o izvedbi javnega naročila zamenja podizvajalec ali če </w:t>
            </w: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ponudnik sklene pogodbo z novim podizvajalcem, mora ponudnik, ki je sklenil </w:t>
            </w: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pogodbo z naročnikom,  le-temu v 5 dneh po spremembi predložiti: </w:t>
            </w:r>
          </w:p>
          <w:p w:rsidR="006D61B3" w:rsidRPr="0006495A" w:rsidRDefault="006D61B3" w:rsidP="006D61B3">
            <w:pPr>
              <w:numPr>
                <w:ilvl w:val="0"/>
                <w:numId w:val="4"/>
              </w:numPr>
              <w:jc w:val="both"/>
              <w:rPr>
                <w:rFonts w:ascii="Arial Narrow" w:hAnsi="Arial Narrow"/>
                <w:sz w:val="22"/>
                <w:szCs w:val="22"/>
              </w:rPr>
            </w:pPr>
            <w:r w:rsidRPr="0006495A">
              <w:rPr>
                <w:rFonts w:ascii="Arial Narrow" w:hAnsi="Arial Narrow"/>
                <w:sz w:val="22"/>
                <w:szCs w:val="22"/>
              </w:rPr>
              <w:t>svojo izjavo, da je poravnal vse nesporne obveznosti prvotnemu podizvajalcu,</w:t>
            </w:r>
          </w:p>
          <w:p w:rsidR="006D61B3" w:rsidRPr="0006495A" w:rsidRDefault="006D61B3" w:rsidP="006D61B3">
            <w:pPr>
              <w:numPr>
                <w:ilvl w:val="0"/>
                <w:numId w:val="4"/>
              </w:numPr>
              <w:jc w:val="both"/>
              <w:rPr>
                <w:rFonts w:ascii="Arial Narrow" w:hAnsi="Arial Narrow"/>
                <w:sz w:val="22"/>
                <w:szCs w:val="22"/>
              </w:rPr>
            </w:pPr>
            <w:r w:rsidRPr="0006495A">
              <w:rPr>
                <w:rFonts w:ascii="Arial Narrow" w:hAnsi="Arial Narrow"/>
                <w:sz w:val="22"/>
                <w:szCs w:val="22"/>
              </w:rPr>
              <w:t>pooblastilo za plačilo opravljenih in prevzetih del oziroma dobav neposredno novemu podizvajalcu in</w:t>
            </w:r>
          </w:p>
          <w:p w:rsidR="006D61B3" w:rsidRPr="0006495A" w:rsidRDefault="006D61B3" w:rsidP="006D61B3">
            <w:pPr>
              <w:numPr>
                <w:ilvl w:val="0"/>
                <w:numId w:val="4"/>
              </w:numPr>
              <w:jc w:val="both"/>
              <w:rPr>
                <w:rFonts w:ascii="Arial Narrow" w:hAnsi="Arial Narrow"/>
                <w:sz w:val="22"/>
                <w:szCs w:val="22"/>
              </w:rPr>
            </w:pPr>
            <w:r w:rsidRPr="0006495A">
              <w:rPr>
                <w:rFonts w:ascii="Arial Narrow" w:hAnsi="Arial Narrow"/>
                <w:sz w:val="22"/>
                <w:szCs w:val="22"/>
              </w:rPr>
              <w:t>soglasje novega podizvajalca k neposrednemu plačilu,</w:t>
            </w:r>
          </w:p>
          <w:p w:rsidR="006D61B3" w:rsidRPr="0006495A" w:rsidRDefault="006D61B3" w:rsidP="006D61B3">
            <w:pPr>
              <w:numPr>
                <w:ilvl w:val="0"/>
                <w:numId w:val="4"/>
              </w:numPr>
              <w:jc w:val="both"/>
              <w:rPr>
                <w:rFonts w:ascii="Arial Narrow" w:hAnsi="Arial Narrow"/>
                <w:sz w:val="22"/>
                <w:szCs w:val="22"/>
              </w:rPr>
            </w:pPr>
            <w:r w:rsidRPr="0006495A">
              <w:rPr>
                <w:rFonts w:ascii="Arial Narrow" w:hAnsi="Arial Narrow"/>
                <w:sz w:val="22"/>
                <w:szCs w:val="22"/>
              </w:rPr>
              <w:t>kopijo pogodbe z novim podizvajalcem.</w:t>
            </w:r>
          </w:p>
          <w:p w:rsidR="006D61B3" w:rsidRPr="0006495A" w:rsidRDefault="006D61B3" w:rsidP="00D05446">
            <w:pPr>
              <w:jc w:val="both"/>
              <w:rPr>
                <w:rFonts w:ascii="Arial Narrow" w:hAnsi="Arial Narrow"/>
                <w:sz w:val="22"/>
                <w:szCs w:val="22"/>
              </w:rPr>
            </w:pPr>
          </w:p>
          <w:p w:rsidR="006D61B3" w:rsidRPr="0006495A" w:rsidRDefault="006D61B3" w:rsidP="00D05446">
            <w:pPr>
              <w:jc w:val="both"/>
              <w:rPr>
                <w:rFonts w:ascii="Arial Narrow" w:hAnsi="Arial Narrow"/>
                <w:sz w:val="22"/>
                <w:szCs w:val="22"/>
              </w:rPr>
            </w:pPr>
          </w:p>
          <w:p w:rsidR="006D61B3" w:rsidRPr="0006495A" w:rsidRDefault="006D61B3" w:rsidP="006D61B3">
            <w:pPr>
              <w:pStyle w:val="Odstavekseznama"/>
              <w:numPr>
                <w:ilvl w:val="1"/>
                <w:numId w:val="18"/>
              </w:numPr>
              <w:jc w:val="both"/>
              <w:rPr>
                <w:rFonts w:ascii="Arial Narrow" w:hAnsi="Arial Narrow"/>
              </w:rPr>
            </w:pPr>
            <w:r w:rsidRPr="0006495A">
              <w:rPr>
                <w:rFonts w:ascii="Arial Narrow" w:hAnsi="Arial Narrow"/>
              </w:rPr>
              <w:t xml:space="preserve">Plačila podizvajalcem se izvedejo v skladu z določbami 3.2. Navodil ponudnikom, ki </w:t>
            </w: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              so v tem  delu sestavni del te pogodbe.</w:t>
            </w:r>
          </w:p>
          <w:p w:rsidR="006D61B3" w:rsidRPr="0006495A" w:rsidRDefault="006D61B3" w:rsidP="00D05446">
            <w:pPr>
              <w:jc w:val="both"/>
              <w:rPr>
                <w:rFonts w:ascii="Arial Narrow" w:hAnsi="Arial Narrow"/>
                <w:sz w:val="22"/>
                <w:szCs w:val="22"/>
              </w:rPr>
            </w:pPr>
          </w:p>
          <w:p w:rsidR="006D61B3" w:rsidRPr="0006495A" w:rsidRDefault="006D61B3" w:rsidP="00D05446">
            <w:pPr>
              <w:pStyle w:val="Default"/>
              <w:rPr>
                <w:rFonts w:ascii="Arial Narrow" w:hAnsi="Arial Narrow"/>
                <w:color w:val="auto"/>
                <w:sz w:val="22"/>
                <w:szCs w:val="22"/>
              </w:rPr>
            </w:pPr>
            <w:r w:rsidRPr="0006495A">
              <w:rPr>
                <w:rFonts w:ascii="Arial Narrow" w:hAnsi="Arial Narrow"/>
                <w:color w:val="auto"/>
                <w:sz w:val="22"/>
                <w:szCs w:val="22"/>
              </w:rPr>
              <w:t xml:space="preserve">2.11.       Zamenjavo podizvajalca pogodbeni stranki uredita z dodatkom k tej pogodbi. </w:t>
            </w:r>
          </w:p>
          <w:p w:rsidR="006D61B3" w:rsidRPr="0006495A" w:rsidRDefault="006D61B3" w:rsidP="00D05446">
            <w:pPr>
              <w:pStyle w:val="Default"/>
              <w:tabs>
                <w:tab w:val="left" w:pos="284"/>
              </w:tabs>
              <w:rPr>
                <w:rFonts w:ascii="Arial Narrow" w:hAnsi="Arial Narrow"/>
                <w:color w:val="auto"/>
                <w:sz w:val="22"/>
                <w:szCs w:val="22"/>
              </w:rPr>
            </w:pPr>
            <w:r w:rsidRPr="0006495A">
              <w:rPr>
                <w:rFonts w:ascii="Arial Narrow" w:hAnsi="Arial Narrow"/>
                <w:color w:val="auto"/>
                <w:sz w:val="22"/>
                <w:szCs w:val="22"/>
              </w:rPr>
              <w:t xml:space="preserve">              V razmerju do naročnika izvajalec v celoti odgovarja za izvedbo del, ki so predmet </w:t>
            </w:r>
          </w:p>
          <w:p w:rsidR="006D61B3" w:rsidRPr="0006495A" w:rsidRDefault="006D61B3" w:rsidP="00D05446">
            <w:pPr>
              <w:pStyle w:val="Default"/>
              <w:tabs>
                <w:tab w:val="left" w:pos="284"/>
              </w:tabs>
              <w:rPr>
                <w:rFonts w:ascii="Arial Narrow" w:hAnsi="Arial Narrow"/>
                <w:color w:val="auto"/>
                <w:sz w:val="22"/>
                <w:szCs w:val="22"/>
              </w:rPr>
            </w:pPr>
            <w:r w:rsidRPr="0006495A">
              <w:rPr>
                <w:rFonts w:ascii="Arial Narrow" w:hAnsi="Arial Narrow"/>
                <w:color w:val="auto"/>
                <w:sz w:val="22"/>
                <w:szCs w:val="22"/>
              </w:rPr>
              <w:t xml:space="preserve">              te pogodbe. </w:t>
            </w:r>
          </w:p>
          <w:p w:rsidR="006D61B3" w:rsidRPr="0006495A" w:rsidRDefault="006D61B3" w:rsidP="00D05446">
            <w:pPr>
              <w:tabs>
                <w:tab w:val="left" w:pos="284"/>
              </w:tabs>
              <w:rPr>
                <w:rFonts w:ascii="Arial Narrow" w:hAnsi="Arial Narrow"/>
                <w:b/>
                <w:sz w:val="22"/>
                <w:szCs w:val="22"/>
              </w:rPr>
            </w:pPr>
          </w:p>
          <w:p w:rsidR="006D61B3" w:rsidRPr="0006495A" w:rsidRDefault="006D61B3" w:rsidP="00D05446">
            <w:pPr>
              <w:tabs>
                <w:tab w:val="left" w:pos="284"/>
              </w:tabs>
              <w:rPr>
                <w:rFonts w:ascii="Arial Narrow" w:hAnsi="Arial Narrow"/>
                <w:b/>
                <w:sz w:val="22"/>
                <w:szCs w:val="22"/>
              </w:rPr>
            </w:pPr>
          </w:p>
          <w:p w:rsidR="006D61B3" w:rsidRPr="0006495A" w:rsidRDefault="006D61B3" w:rsidP="00D05446">
            <w:pPr>
              <w:tabs>
                <w:tab w:val="left" w:pos="284"/>
              </w:tabs>
              <w:rPr>
                <w:rFonts w:ascii="Arial Narrow" w:hAnsi="Arial Narrow"/>
                <w:b/>
                <w:sz w:val="22"/>
                <w:szCs w:val="22"/>
                <w:lang w:val="de-DE"/>
              </w:rPr>
            </w:pPr>
            <w:r w:rsidRPr="0006495A">
              <w:rPr>
                <w:rFonts w:ascii="Arial Narrow" w:hAnsi="Arial Narrow"/>
                <w:b/>
                <w:sz w:val="22"/>
                <w:szCs w:val="22"/>
                <w:lang w:val="de-DE"/>
              </w:rPr>
              <w:t xml:space="preserve">3. </w:t>
            </w:r>
            <w:r w:rsidRPr="0006495A">
              <w:rPr>
                <w:rFonts w:ascii="Arial Narrow" w:hAnsi="Arial Narrow"/>
                <w:b/>
                <w:sz w:val="22"/>
                <w:szCs w:val="22"/>
                <w:lang w:val="de-DE"/>
              </w:rPr>
              <w:tab/>
            </w:r>
            <w:r w:rsidRPr="001F0D02">
              <w:rPr>
                <w:rFonts w:ascii="Arial Narrow" w:hAnsi="Arial Narrow"/>
                <w:b/>
                <w:sz w:val="22"/>
                <w:szCs w:val="22"/>
              </w:rPr>
              <w:tab/>
              <w:t>PREHOD RIZIKA</w:t>
            </w:r>
            <w:r w:rsidRPr="0006495A">
              <w:rPr>
                <w:rFonts w:ascii="Arial Narrow" w:hAnsi="Arial Narrow"/>
                <w:b/>
                <w:sz w:val="22"/>
                <w:szCs w:val="22"/>
                <w:lang w:val="de-DE"/>
              </w:rPr>
              <w:t>, KRAJ, ČAS IN NAČIN IZROČITVE</w:t>
            </w:r>
          </w:p>
          <w:p w:rsidR="006D61B3" w:rsidRPr="0006495A" w:rsidRDefault="006D61B3" w:rsidP="00D05446">
            <w:pPr>
              <w:rPr>
                <w:rFonts w:ascii="Arial Narrow" w:hAnsi="Arial Narrow"/>
                <w:sz w:val="22"/>
                <w:szCs w:val="22"/>
                <w:lang w:val="de-DE"/>
              </w:rPr>
            </w:pPr>
          </w:p>
          <w:p w:rsidR="006D61B3" w:rsidRPr="0006495A" w:rsidRDefault="006D61B3" w:rsidP="00D05446">
            <w:pPr>
              <w:rPr>
                <w:rFonts w:ascii="Arial Narrow" w:hAnsi="Arial Narrow"/>
                <w:sz w:val="22"/>
                <w:szCs w:val="22"/>
                <w:lang w:val="de-DE"/>
              </w:rPr>
            </w:pPr>
          </w:p>
          <w:p w:rsidR="006D61B3" w:rsidRPr="0006495A" w:rsidRDefault="006D61B3" w:rsidP="00D05446">
            <w:pPr>
              <w:ind w:left="708" w:hanging="708"/>
              <w:jc w:val="both"/>
              <w:rPr>
                <w:rFonts w:ascii="Arial Narrow" w:hAnsi="Arial Narrow"/>
                <w:sz w:val="22"/>
                <w:szCs w:val="22"/>
                <w:lang w:val="de-DE"/>
              </w:rPr>
            </w:pPr>
            <w:r w:rsidRPr="0006495A">
              <w:rPr>
                <w:rFonts w:ascii="Arial Narrow" w:hAnsi="Arial Narrow"/>
                <w:sz w:val="22"/>
                <w:szCs w:val="22"/>
                <w:lang w:val="de-DE"/>
              </w:rPr>
              <w:t xml:space="preserve">3.1. </w:t>
            </w:r>
            <w:r w:rsidRPr="0006495A">
              <w:rPr>
                <w:rFonts w:ascii="Arial Narrow" w:hAnsi="Arial Narrow"/>
                <w:sz w:val="22"/>
                <w:szCs w:val="22"/>
                <w:lang w:val="de-DE"/>
              </w:rPr>
              <w:tab/>
              <w:t>Odgovornost za riziko preide od dobavitelja na naročnika z izročitvijo, razen jamčevanja za napake po določilih garancij.</w:t>
            </w:r>
          </w:p>
          <w:p w:rsidR="006D61B3" w:rsidRPr="0006495A" w:rsidRDefault="006D61B3" w:rsidP="00D05446">
            <w:pPr>
              <w:ind w:left="708" w:hanging="708"/>
              <w:jc w:val="both"/>
              <w:rPr>
                <w:rFonts w:ascii="Arial Narrow" w:hAnsi="Arial Narrow"/>
                <w:sz w:val="22"/>
                <w:szCs w:val="22"/>
                <w:lang w:val="de-DE"/>
              </w:rPr>
            </w:pPr>
          </w:p>
          <w:p w:rsidR="006D61B3" w:rsidRPr="0006495A" w:rsidRDefault="006D61B3" w:rsidP="00D05446">
            <w:pPr>
              <w:ind w:left="708" w:hanging="708"/>
              <w:jc w:val="both"/>
              <w:rPr>
                <w:rFonts w:ascii="Arial Narrow" w:hAnsi="Arial Narrow"/>
                <w:sz w:val="22"/>
                <w:szCs w:val="22"/>
                <w:lang w:val="de-DE"/>
              </w:rPr>
            </w:pPr>
            <w:r w:rsidRPr="0006495A">
              <w:rPr>
                <w:rFonts w:ascii="Arial Narrow" w:hAnsi="Arial Narrow"/>
                <w:sz w:val="22"/>
                <w:szCs w:val="22"/>
                <w:lang w:val="de-DE"/>
              </w:rPr>
              <w:t>3.2.      Morebitno predhodno ugotavljanje količine in kvalitete je lahko podlaga za kasnejšo zapisniško izročitev, samo pa še ne pomeni prehoda rizika ali izročitve.</w:t>
            </w:r>
          </w:p>
          <w:p w:rsidR="006D61B3" w:rsidRPr="0006495A" w:rsidRDefault="006D61B3" w:rsidP="00D05446">
            <w:pPr>
              <w:pStyle w:val="Telobesedila"/>
              <w:ind w:left="708"/>
              <w:jc w:val="both"/>
              <w:rPr>
                <w:rFonts w:ascii="Arial Narrow" w:hAnsi="Arial Narrow"/>
                <w:sz w:val="22"/>
                <w:szCs w:val="22"/>
              </w:rPr>
            </w:pPr>
            <w:r w:rsidRPr="0006495A">
              <w:rPr>
                <w:rFonts w:ascii="Arial Narrow" w:hAnsi="Arial Narrow"/>
                <w:sz w:val="22"/>
                <w:szCs w:val="22"/>
                <w:lang w:val="de-DE"/>
              </w:rPr>
              <w:t>Pogoje za izročitev se ugotovi, skladno z zahtevami iz priloge 1 in sicer s primopredajnim zapi</w:t>
            </w:r>
            <w:r w:rsidRPr="0006495A">
              <w:rPr>
                <w:rFonts w:ascii="Arial Narrow" w:hAnsi="Arial Narrow"/>
                <w:sz w:val="22"/>
                <w:szCs w:val="22"/>
              </w:rPr>
              <w:t>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6D61B3" w:rsidRPr="0006495A" w:rsidRDefault="006D61B3" w:rsidP="00D05446">
            <w:pPr>
              <w:jc w:val="both"/>
              <w:rPr>
                <w:rFonts w:ascii="Arial Narrow" w:hAnsi="Arial Narrow"/>
                <w:sz w:val="22"/>
                <w:szCs w:val="22"/>
              </w:rPr>
            </w:pPr>
          </w:p>
          <w:p w:rsidR="006D61B3" w:rsidRPr="0006495A" w:rsidRDefault="006D61B3" w:rsidP="00D05446">
            <w:pPr>
              <w:ind w:left="708" w:hanging="708"/>
              <w:jc w:val="both"/>
              <w:rPr>
                <w:rFonts w:ascii="Arial Narrow" w:hAnsi="Arial Narrow"/>
                <w:sz w:val="22"/>
                <w:szCs w:val="22"/>
              </w:rPr>
            </w:pPr>
            <w:r w:rsidRPr="0006495A">
              <w:rPr>
                <w:rFonts w:ascii="Arial Narrow" w:hAnsi="Arial Narrow"/>
                <w:sz w:val="22"/>
                <w:szCs w:val="22"/>
              </w:rPr>
              <w:t>3.3.</w:t>
            </w:r>
            <w:r w:rsidRPr="0006495A">
              <w:rPr>
                <w:rFonts w:ascii="Arial Narrow" w:hAnsi="Arial Narrow"/>
                <w:sz w:val="22"/>
                <w:szCs w:val="22"/>
              </w:rPr>
              <w:tab/>
            </w:r>
            <w:r w:rsidRPr="0006495A">
              <w:rPr>
                <w:rFonts w:ascii="Arial Narrow" w:hAnsi="Arial Narrow"/>
                <w:sz w:val="22"/>
                <w:szCs w:val="22"/>
              </w:rPr>
              <w:tab/>
              <w:t xml:space="preserve">Dobavitelj se zavezuje, da bo </w:t>
            </w:r>
            <w:r w:rsidRPr="0006495A">
              <w:rPr>
                <w:rFonts w:ascii="Arial Narrow" w:hAnsi="Arial Narrow"/>
                <w:b/>
                <w:bCs/>
                <w:sz w:val="22"/>
                <w:szCs w:val="22"/>
                <w:u w:val="single"/>
              </w:rPr>
              <w:t>pet (5) dni pred načrtovano primopredajo o tem pisno obvestil skrbnika pogodbe – Barbaro Cerkvenik (e-mail: barbara.cerkvenik@kclj.si)</w:t>
            </w:r>
            <w:r w:rsidRPr="0006495A">
              <w:rPr>
                <w:rFonts w:ascii="Arial Narrow" w:hAnsi="Arial Narrow"/>
                <w:sz w:val="22"/>
                <w:szCs w:val="22"/>
              </w:rPr>
              <w:t>, ki bo o primopredaji obvestil pooblaščeno osebo (uporabnika) na strani naročnika.</w:t>
            </w:r>
          </w:p>
          <w:p w:rsidR="006D61B3" w:rsidRPr="0006495A" w:rsidRDefault="006D61B3" w:rsidP="00D05446">
            <w:pPr>
              <w:jc w:val="both"/>
              <w:rPr>
                <w:rFonts w:ascii="Arial Narrow" w:hAnsi="Arial Narrow"/>
                <w:sz w:val="22"/>
                <w:szCs w:val="22"/>
              </w:rPr>
            </w:pPr>
          </w:p>
          <w:p w:rsidR="006D61B3" w:rsidRPr="0006495A" w:rsidRDefault="006D61B3" w:rsidP="00D05446">
            <w:pPr>
              <w:jc w:val="both"/>
              <w:rPr>
                <w:rFonts w:ascii="Arial Narrow" w:hAnsi="Arial Narrow"/>
                <w:sz w:val="22"/>
                <w:szCs w:val="22"/>
              </w:rPr>
            </w:pPr>
          </w:p>
          <w:p w:rsidR="006D61B3" w:rsidRPr="0006495A" w:rsidRDefault="006D61B3" w:rsidP="00D05446">
            <w:pPr>
              <w:jc w:val="both"/>
              <w:rPr>
                <w:rFonts w:ascii="Arial Narrow" w:hAnsi="Arial Narrow"/>
                <w:b/>
                <w:sz w:val="22"/>
                <w:szCs w:val="22"/>
              </w:rPr>
            </w:pPr>
            <w:r w:rsidRPr="0006495A">
              <w:rPr>
                <w:rFonts w:ascii="Arial Narrow" w:hAnsi="Arial Narrow"/>
                <w:b/>
                <w:sz w:val="22"/>
                <w:szCs w:val="22"/>
              </w:rPr>
              <w:t xml:space="preserve">4. </w:t>
            </w:r>
            <w:r w:rsidRPr="0006495A">
              <w:rPr>
                <w:rFonts w:ascii="Arial Narrow" w:hAnsi="Arial Narrow"/>
                <w:b/>
                <w:sz w:val="22"/>
                <w:szCs w:val="22"/>
              </w:rPr>
              <w:tab/>
            </w:r>
            <w:r w:rsidRPr="0006495A">
              <w:rPr>
                <w:rFonts w:ascii="Arial Narrow" w:hAnsi="Arial Narrow"/>
                <w:b/>
                <w:sz w:val="22"/>
                <w:szCs w:val="22"/>
              </w:rPr>
              <w:tab/>
              <w:t>ROK ZA IZVEDBO, POGODBENA KAZEN, ODŠKODNINA</w:t>
            </w:r>
          </w:p>
          <w:p w:rsidR="006D61B3" w:rsidRPr="0006495A" w:rsidRDefault="006D61B3" w:rsidP="00D05446">
            <w:pPr>
              <w:jc w:val="both"/>
              <w:rPr>
                <w:rFonts w:ascii="Arial Narrow" w:hAnsi="Arial Narrow"/>
                <w:b/>
                <w:sz w:val="22"/>
                <w:szCs w:val="22"/>
              </w:rPr>
            </w:pPr>
          </w:p>
          <w:p w:rsidR="006D61B3" w:rsidRPr="0006495A" w:rsidRDefault="006D61B3" w:rsidP="00D05446">
            <w:pPr>
              <w:jc w:val="both"/>
              <w:rPr>
                <w:rFonts w:ascii="Arial Narrow" w:hAnsi="Arial Narrow"/>
                <w:b/>
                <w:sz w:val="22"/>
                <w:szCs w:val="22"/>
              </w:rPr>
            </w:pPr>
          </w:p>
          <w:p w:rsidR="006D61B3" w:rsidRPr="0006495A" w:rsidRDefault="006D61B3" w:rsidP="00D05446">
            <w:pPr>
              <w:ind w:left="720" w:hanging="720"/>
              <w:jc w:val="both"/>
              <w:rPr>
                <w:rFonts w:ascii="Arial Narrow" w:hAnsi="Arial Narrow"/>
                <w:sz w:val="22"/>
                <w:szCs w:val="22"/>
              </w:rPr>
            </w:pPr>
            <w:r w:rsidRPr="0006495A">
              <w:rPr>
                <w:rFonts w:ascii="Arial Narrow" w:hAnsi="Arial Narrow"/>
                <w:sz w:val="22"/>
                <w:szCs w:val="22"/>
              </w:rPr>
              <w:t>4.1.</w:t>
            </w:r>
            <w:r w:rsidRPr="0006495A">
              <w:rPr>
                <w:rFonts w:ascii="Arial Narrow" w:hAnsi="Arial Narrow"/>
                <w:sz w:val="22"/>
                <w:szCs w:val="22"/>
              </w:rPr>
              <w:tab/>
            </w:r>
            <w:r w:rsidRPr="0006495A">
              <w:rPr>
                <w:rFonts w:ascii="Arial Narrow" w:hAnsi="Arial Narrow"/>
                <w:sz w:val="22"/>
                <w:szCs w:val="22"/>
              </w:rPr>
              <w:tab/>
              <w:t xml:space="preserve">Rok za izvedbo javnega naročila </w:t>
            </w:r>
            <w:r w:rsidRPr="000652F0">
              <w:rPr>
                <w:rFonts w:ascii="Arial Narrow" w:hAnsi="Arial Narrow"/>
                <w:sz w:val="22"/>
                <w:szCs w:val="22"/>
              </w:rPr>
              <w:t xml:space="preserve">je </w:t>
            </w:r>
            <w:r w:rsidRPr="00FE21C5">
              <w:rPr>
                <w:rFonts w:ascii="Arial Narrow" w:hAnsi="Arial Narrow"/>
                <w:b/>
                <w:sz w:val="22"/>
                <w:szCs w:val="22"/>
                <w:u w:val="single"/>
              </w:rPr>
              <w:t xml:space="preserve">210 </w:t>
            </w:r>
            <w:r w:rsidRPr="000652F0">
              <w:rPr>
                <w:rFonts w:ascii="Arial Narrow" w:hAnsi="Arial Narrow"/>
                <w:b/>
                <w:sz w:val="22"/>
                <w:szCs w:val="22"/>
              </w:rPr>
              <w:t xml:space="preserve"> dni</w:t>
            </w:r>
            <w:r w:rsidRPr="000652F0">
              <w:rPr>
                <w:rFonts w:ascii="Arial Narrow" w:hAnsi="Arial Narrow"/>
                <w:sz w:val="22"/>
                <w:szCs w:val="22"/>
              </w:rPr>
              <w:t xml:space="preserve"> od začetka datuma</w:t>
            </w:r>
            <w:r w:rsidRPr="0006495A">
              <w:rPr>
                <w:rFonts w:ascii="Arial Narrow" w:hAnsi="Arial Narrow"/>
                <w:sz w:val="22"/>
                <w:szCs w:val="22"/>
              </w:rPr>
              <w:t xml:space="preserve"> veljavnosti pogodbe. </w:t>
            </w:r>
          </w:p>
          <w:p w:rsidR="006D61B3" w:rsidRPr="0006495A" w:rsidRDefault="006D61B3" w:rsidP="00D05446">
            <w:pPr>
              <w:ind w:left="708" w:hanging="708"/>
              <w:jc w:val="both"/>
              <w:rPr>
                <w:rFonts w:ascii="Arial Narrow" w:hAnsi="Arial Narrow"/>
                <w:sz w:val="22"/>
                <w:szCs w:val="22"/>
              </w:rPr>
            </w:pPr>
          </w:p>
          <w:p w:rsidR="006D61B3" w:rsidRPr="0006495A" w:rsidRDefault="006D61B3" w:rsidP="00D05446">
            <w:pPr>
              <w:ind w:left="708" w:hanging="708"/>
              <w:jc w:val="both"/>
              <w:rPr>
                <w:rFonts w:ascii="Arial Narrow" w:hAnsi="Arial Narrow"/>
                <w:b/>
                <w:i/>
                <w:sz w:val="22"/>
                <w:szCs w:val="22"/>
              </w:rPr>
            </w:pPr>
            <w:r w:rsidRPr="0006495A">
              <w:rPr>
                <w:rFonts w:ascii="Arial Narrow" w:hAnsi="Arial Narrow"/>
                <w:sz w:val="22"/>
                <w:szCs w:val="22"/>
              </w:rPr>
              <w:t>4.2.</w:t>
            </w:r>
            <w:r w:rsidRPr="0006495A">
              <w:rPr>
                <w:rFonts w:ascii="Arial Narrow" w:hAnsi="Arial Narrow"/>
                <w:sz w:val="22"/>
                <w:szCs w:val="22"/>
              </w:rPr>
              <w:tab/>
            </w:r>
            <w:r w:rsidRPr="0006495A">
              <w:rPr>
                <w:rFonts w:ascii="Arial Narrow" w:hAnsi="Arial Narrow"/>
                <w:sz w:val="22"/>
                <w:szCs w:val="22"/>
              </w:rPr>
              <w:tab/>
              <w:t xml:space="preserve">V primeru </w:t>
            </w:r>
            <w:r w:rsidRPr="0006495A">
              <w:rPr>
                <w:rFonts w:ascii="Arial Narrow" w:hAnsi="Arial Narrow"/>
                <w:sz w:val="22"/>
                <w:szCs w:val="22"/>
                <w:u w:val="single"/>
              </w:rPr>
              <w:t>zamude z izvajanjem pogodbenih obveznosti</w:t>
            </w:r>
            <w:r w:rsidRPr="0006495A">
              <w:rPr>
                <w:rFonts w:ascii="Arial Narrow" w:hAnsi="Arial Narrow"/>
                <w:sz w:val="22"/>
                <w:szCs w:val="22"/>
              </w:rPr>
              <w:t xml:space="preserve"> po krivdi dobavitelja bo dobavitelj plačal naročniku pogodbeno kazen, ki bo odvisna od vrednosti zamude in sicer:</w:t>
            </w:r>
          </w:p>
          <w:p w:rsidR="006D61B3" w:rsidRPr="0006495A" w:rsidRDefault="006D61B3" w:rsidP="006D61B3">
            <w:pPr>
              <w:numPr>
                <w:ilvl w:val="0"/>
                <w:numId w:val="6"/>
              </w:numPr>
              <w:ind w:left="1068"/>
              <w:jc w:val="both"/>
              <w:rPr>
                <w:rFonts w:ascii="Arial Narrow" w:hAnsi="Arial Narrow"/>
                <w:sz w:val="22"/>
                <w:szCs w:val="22"/>
              </w:rPr>
            </w:pPr>
            <w:r w:rsidRPr="0006495A">
              <w:rPr>
                <w:rFonts w:ascii="Arial Narrow" w:hAnsi="Arial Narrow"/>
                <w:sz w:val="22"/>
                <w:szCs w:val="22"/>
              </w:rPr>
              <w:t>za vsak koledarski dan zamude v višini 0,5% (pet desetin odstotka) od kupnine;</w:t>
            </w:r>
          </w:p>
          <w:p w:rsidR="006D61B3" w:rsidRPr="0006495A" w:rsidRDefault="006D61B3" w:rsidP="006D61B3">
            <w:pPr>
              <w:numPr>
                <w:ilvl w:val="0"/>
                <w:numId w:val="5"/>
              </w:numPr>
              <w:ind w:left="1068"/>
              <w:jc w:val="both"/>
              <w:rPr>
                <w:rFonts w:ascii="Arial Narrow" w:hAnsi="Arial Narrow"/>
                <w:b/>
                <w:i/>
                <w:sz w:val="22"/>
                <w:szCs w:val="22"/>
              </w:rPr>
            </w:pPr>
            <w:r w:rsidRPr="0006495A">
              <w:rPr>
                <w:rFonts w:ascii="Arial Narrow" w:hAnsi="Arial Narrow"/>
                <w:sz w:val="22"/>
                <w:szCs w:val="22"/>
              </w:rPr>
              <w:t>vendar skupno največ v višini 10% (deset odstotkov).</w:t>
            </w:r>
          </w:p>
          <w:p w:rsidR="006D61B3" w:rsidRPr="0006495A" w:rsidRDefault="006D61B3" w:rsidP="00D05446">
            <w:pPr>
              <w:ind w:left="708"/>
              <w:jc w:val="both"/>
              <w:rPr>
                <w:rFonts w:ascii="Arial Narrow" w:hAnsi="Arial Narrow"/>
                <w:sz w:val="22"/>
                <w:szCs w:val="22"/>
              </w:rPr>
            </w:pPr>
            <w:r w:rsidRPr="0006495A">
              <w:rPr>
                <w:rFonts w:ascii="Arial Narrow" w:hAnsi="Arial Narrow"/>
                <w:sz w:val="22"/>
                <w:szCs w:val="22"/>
              </w:rPr>
              <w:t xml:space="preserve">Prav tako </w:t>
            </w:r>
            <w:r w:rsidRPr="0006495A">
              <w:rPr>
                <w:rFonts w:ascii="Arial Narrow" w:hAnsi="Arial Narrow"/>
                <w:sz w:val="22"/>
                <w:szCs w:val="22"/>
                <w:u w:val="single"/>
              </w:rPr>
              <w:t>v primeru zamude pri odpravi napak v garancijskem roku</w:t>
            </w:r>
            <w:r w:rsidRPr="0006495A">
              <w:rPr>
                <w:rFonts w:ascii="Arial Narrow" w:hAnsi="Arial Narrow"/>
                <w:sz w:val="22"/>
                <w:szCs w:val="22"/>
              </w:rPr>
              <w:t xml:space="preserve"> po krivdi dobavitelja bo dobavitelj plačal naročniku pogodbeno kazen, ki bo odvisna od vrednosti zamude in sicer:</w:t>
            </w:r>
          </w:p>
          <w:p w:rsidR="006D61B3" w:rsidRPr="0006495A" w:rsidRDefault="006D61B3" w:rsidP="006D61B3">
            <w:pPr>
              <w:numPr>
                <w:ilvl w:val="0"/>
                <w:numId w:val="6"/>
              </w:numPr>
              <w:ind w:left="1068"/>
              <w:jc w:val="both"/>
              <w:rPr>
                <w:rFonts w:ascii="Arial Narrow" w:hAnsi="Arial Narrow"/>
                <w:sz w:val="22"/>
                <w:szCs w:val="22"/>
              </w:rPr>
            </w:pPr>
            <w:r w:rsidRPr="0006495A">
              <w:rPr>
                <w:rFonts w:ascii="Arial Narrow" w:hAnsi="Arial Narrow"/>
                <w:sz w:val="22"/>
                <w:szCs w:val="22"/>
              </w:rPr>
              <w:t>za vsak koledarski dan zamude v višini 0,5% (pet desetin odstotka) od kupnine;</w:t>
            </w:r>
          </w:p>
          <w:p w:rsidR="006D61B3" w:rsidRPr="0006495A" w:rsidRDefault="006D61B3" w:rsidP="006D61B3">
            <w:pPr>
              <w:numPr>
                <w:ilvl w:val="0"/>
                <w:numId w:val="5"/>
              </w:numPr>
              <w:ind w:left="1068"/>
              <w:jc w:val="both"/>
              <w:rPr>
                <w:rFonts w:ascii="Arial Narrow" w:hAnsi="Arial Narrow"/>
                <w:b/>
                <w:i/>
                <w:sz w:val="22"/>
                <w:szCs w:val="22"/>
              </w:rPr>
            </w:pPr>
            <w:r w:rsidRPr="0006495A">
              <w:rPr>
                <w:rFonts w:ascii="Arial Narrow" w:hAnsi="Arial Narrow"/>
                <w:sz w:val="22"/>
                <w:szCs w:val="22"/>
              </w:rPr>
              <w:t>vendar skupno največ v višini 10% (deset odstotkov).</w:t>
            </w:r>
          </w:p>
          <w:p w:rsidR="006D61B3" w:rsidRPr="0006495A" w:rsidRDefault="006D61B3" w:rsidP="00D05446">
            <w:pPr>
              <w:ind w:left="708"/>
              <w:jc w:val="both"/>
              <w:rPr>
                <w:rFonts w:ascii="Arial Narrow" w:hAnsi="Arial Narrow"/>
                <w:b/>
                <w:i/>
                <w:sz w:val="22"/>
                <w:szCs w:val="22"/>
              </w:rPr>
            </w:pP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ab/>
            </w:r>
            <w:r w:rsidRPr="0006495A">
              <w:rPr>
                <w:rFonts w:ascii="Arial Narrow" w:hAnsi="Arial Narrow"/>
                <w:sz w:val="22"/>
                <w:szCs w:val="22"/>
              </w:rPr>
              <w:tab/>
              <w:t>Pogodbena kazen se obračuna pri dokončnem obračunu.</w:t>
            </w:r>
          </w:p>
          <w:p w:rsidR="006D61B3" w:rsidRPr="0006495A" w:rsidRDefault="006D61B3" w:rsidP="00D05446">
            <w:pPr>
              <w:jc w:val="both"/>
              <w:rPr>
                <w:rFonts w:ascii="Arial Narrow" w:hAnsi="Arial Narrow"/>
                <w:sz w:val="22"/>
                <w:szCs w:val="22"/>
              </w:rPr>
            </w:pPr>
          </w:p>
          <w:p w:rsidR="006D61B3" w:rsidRPr="0006495A" w:rsidRDefault="006D61B3" w:rsidP="00D05446">
            <w:pPr>
              <w:ind w:left="708" w:hanging="708"/>
              <w:jc w:val="both"/>
              <w:rPr>
                <w:rFonts w:ascii="Arial Narrow" w:hAnsi="Arial Narrow"/>
                <w:sz w:val="22"/>
                <w:szCs w:val="22"/>
              </w:rPr>
            </w:pPr>
            <w:r w:rsidRPr="0006495A">
              <w:rPr>
                <w:rFonts w:ascii="Arial Narrow" w:hAnsi="Arial Narrow"/>
                <w:sz w:val="22"/>
                <w:szCs w:val="22"/>
              </w:rPr>
              <w:t>4.3.</w:t>
            </w:r>
            <w:r w:rsidRPr="0006495A">
              <w:rPr>
                <w:rFonts w:ascii="Arial Narrow" w:hAnsi="Arial Narrow"/>
                <w:sz w:val="22"/>
                <w:szCs w:val="22"/>
              </w:rPr>
              <w:tab/>
            </w:r>
            <w:r w:rsidRPr="0006495A">
              <w:rPr>
                <w:rFonts w:ascii="Arial Narrow" w:hAnsi="Arial Narrow"/>
                <w:sz w:val="22"/>
                <w:szCs w:val="22"/>
              </w:rPr>
              <w:tab/>
              <w:t>Če bo škoda, ki jo bo zaradi zamude utrpel naročnik večja od pogodbene kazni, ima pravico zahtevati razliko do polne odškodnine. Tudi morebitna odškodnina se obračuna pri dokončnem obračunu.</w:t>
            </w:r>
          </w:p>
          <w:p w:rsidR="006D61B3" w:rsidRPr="0006495A" w:rsidRDefault="006D61B3" w:rsidP="00D05446">
            <w:pPr>
              <w:jc w:val="both"/>
              <w:rPr>
                <w:rFonts w:ascii="Arial Narrow" w:hAnsi="Arial Narrow"/>
                <w:b/>
                <w:i/>
                <w:sz w:val="22"/>
                <w:szCs w:val="22"/>
              </w:rPr>
            </w:pPr>
          </w:p>
          <w:p w:rsidR="006D61B3" w:rsidRDefault="006D61B3" w:rsidP="00D05446">
            <w:pPr>
              <w:jc w:val="both"/>
              <w:rPr>
                <w:rFonts w:ascii="Arial Narrow" w:hAnsi="Arial Narrow"/>
                <w:b/>
                <w:i/>
                <w:sz w:val="22"/>
                <w:szCs w:val="22"/>
              </w:rPr>
            </w:pPr>
          </w:p>
          <w:p w:rsidR="006D61B3" w:rsidRDefault="006D61B3" w:rsidP="00D05446">
            <w:pPr>
              <w:jc w:val="both"/>
              <w:rPr>
                <w:rFonts w:ascii="Arial Narrow" w:hAnsi="Arial Narrow"/>
                <w:b/>
                <w:i/>
                <w:sz w:val="22"/>
                <w:szCs w:val="22"/>
              </w:rPr>
            </w:pPr>
          </w:p>
          <w:p w:rsidR="006D61B3" w:rsidRPr="0006495A" w:rsidRDefault="006D61B3" w:rsidP="00D05446">
            <w:pPr>
              <w:jc w:val="both"/>
              <w:rPr>
                <w:rFonts w:ascii="Arial Narrow" w:hAnsi="Arial Narrow"/>
                <w:b/>
                <w:i/>
                <w:sz w:val="22"/>
                <w:szCs w:val="22"/>
              </w:rPr>
            </w:pPr>
          </w:p>
          <w:p w:rsidR="006D61B3" w:rsidRPr="0006495A" w:rsidRDefault="006D61B3" w:rsidP="00D05446">
            <w:pPr>
              <w:ind w:left="708" w:hanging="708"/>
              <w:jc w:val="both"/>
              <w:rPr>
                <w:rFonts w:ascii="Arial Narrow" w:hAnsi="Arial Narrow"/>
                <w:b/>
                <w:sz w:val="22"/>
                <w:szCs w:val="22"/>
              </w:rPr>
            </w:pPr>
            <w:r w:rsidRPr="0006495A">
              <w:rPr>
                <w:rFonts w:ascii="Arial Narrow" w:hAnsi="Arial Narrow"/>
                <w:b/>
                <w:sz w:val="22"/>
                <w:szCs w:val="22"/>
              </w:rPr>
              <w:t xml:space="preserve">5. </w:t>
            </w:r>
            <w:r w:rsidRPr="0006495A">
              <w:rPr>
                <w:rFonts w:ascii="Arial Narrow" w:hAnsi="Arial Narrow"/>
                <w:b/>
                <w:sz w:val="22"/>
                <w:szCs w:val="22"/>
              </w:rPr>
              <w:tab/>
            </w:r>
            <w:r w:rsidRPr="0006495A">
              <w:rPr>
                <w:rFonts w:ascii="Arial Narrow" w:hAnsi="Arial Narrow"/>
                <w:b/>
                <w:sz w:val="22"/>
                <w:szCs w:val="22"/>
              </w:rPr>
              <w:tab/>
              <w:t>GARANCIJSKI ROKI, ODPRAVA NAPAK, PREDPISI, NORMATIVI, NADZOR</w:t>
            </w:r>
          </w:p>
          <w:p w:rsidR="006D61B3" w:rsidRDefault="006D61B3" w:rsidP="00D05446">
            <w:pPr>
              <w:jc w:val="both"/>
              <w:rPr>
                <w:rFonts w:ascii="Arial Narrow" w:hAnsi="Arial Narrow"/>
                <w:b/>
                <w:sz w:val="22"/>
                <w:szCs w:val="22"/>
              </w:rPr>
            </w:pPr>
          </w:p>
          <w:p w:rsidR="006D61B3" w:rsidRPr="0006495A" w:rsidRDefault="006D61B3" w:rsidP="00D05446">
            <w:pPr>
              <w:jc w:val="both"/>
              <w:rPr>
                <w:rFonts w:ascii="Arial Narrow" w:hAnsi="Arial Narrow"/>
                <w:b/>
                <w:sz w:val="22"/>
                <w:szCs w:val="22"/>
              </w:rPr>
            </w:pPr>
          </w:p>
          <w:p w:rsidR="006D61B3" w:rsidRPr="004528A7" w:rsidRDefault="006D61B3" w:rsidP="006D61B3">
            <w:pPr>
              <w:pStyle w:val="Pripombabesedilo"/>
              <w:numPr>
                <w:ilvl w:val="1"/>
                <w:numId w:val="7"/>
              </w:numPr>
              <w:jc w:val="both"/>
              <w:rPr>
                <w:rFonts w:ascii="Arial Narrow" w:hAnsi="Arial Narrow"/>
                <w:sz w:val="22"/>
                <w:szCs w:val="22"/>
              </w:rPr>
            </w:pPr>
            <w:r w:rsidRPr="008C66E9">
              <w:rPr>
                <w:rFonts w:ascii="Arial Narrow" w:hAnsi="Arial Narrow"/>
                <w:sz w:val="22"/>
                <w:szCs w:val="22"/>
              </w:rPr>
              <w:lastRenderedPageBreak/>
              <w:t xml:space="preserve">Garancijski roki začnejo teči z dnem podpisa primopredajnega zapisnika in so po tej pogodbi [a] za osnovno vozilo ______ mesecev (najmanj 24 mesecev), brez omejitve prevoženih kilometrov; [b] </w:t>
            </w:r>
            <w:r w:rsidRPr="008C66E9">
              <w:rPr>
                <w:rFonts w:ascii="Arial Narrow" w:hAnsi="Arial Narrow" w:cs="Calibri"/>
                <w:b/>
                <w:bCs/>
                <w:iCs/>
                <w:sz w:val="22"/>
                <w:szCs w:val="22"/>
              </w:rPr>
              <w:t xml:space="preserve">______ </w:t>
            </w:r>
            <w:r w:rsidRPr="008C66E9">
              <w:rPr>
                <w:rFonts w:ascii="Arial Narrow" w:hAnsi="Arial Narrow"/>
                <w:sz w:val="22"/>
                <w:szCs w:val="22"/>
              </w:rPr>
              <w:t>mesecev (najmanj 48 mesecev) za predelavo/dodelavo in opremljanje osnovnega vozila v reševalno vozilo (kakovost vgrajenih materialov in izvedenih del vključno z vso v reševalno vozilo trdno vgrajeno medicinsko in nemedicinsko opremo in napravami)</w:t>
            </w:r>
            <w:r w:rsidRPr="008C66E9">
              <w:rPr>
                <w:rFonts w:ascii="Arial Narrow" w:hAnsi="Arial Narrow"/>
                <w:bCs/>
                <w:sz w:val="22"/>
                <w:szCs w:val="22"/>
              </w:rPr>
              <w:t xml:space="preserve"> </w:t>
            </w:r>
            <w:r w:rsidRPr="00B00B58">
              <w:rPr>
                <w:rFonts w:ascii="Arial Narrow" w:hAnsi="Arial Narrow"/>
                <w:sz w:val="22"/>
                <w:szCs w:val="22"/>
              </w:rPr>
              <w:t>[c]</w:t>
            </w:r>
            <w:r w:rsidRPr="004528A7">
              <w:rPr>
                <w:rFonts w:ascii="Arial Narrow" w:hAnsi="Arial Narrow"/>
                <w:sz w:val="22"/>
                <w:szCs w:val="22"/>
              </w:rPr>
              <w:t xml:space="preserve"> ______ mesecev (najmanj 48 mesecev) za v vozilo trdno vgrajeno opremo za transport pacientov in ______ mesecev (najmanj 24 mesecev) za preostalo opremo za transport pacientov (vse mobilne sisteme) ter [d] ______ mesecev (najmanj 24 mesecev) za medicinsko tehničino opremo.</w:t>
            </w:r>
          </w:p>
          <w:p w:rsidR="006D61B3" w:rsidRPr="004528A7" w:rsidRDefault="006D61B3" w:rsidP="00D05446">
            <w:pPr>
              <w:pStyle w:val="Pripombabesedilo"/>
              <w:ind w:left="360"/>
              <w:jc w:val="both"/>
              <w:rPr>
                <w:rFonts w:ascii="Arial Narrow" w:hAnsi="Arial Narrow"/>
                <w:sz w:val="22"/>
                <w:szCs w:val="22"/>
              </w:rPr>
            </w:pPr>
          </w:p>
          <w:p w:rsidR="006D61B3" w:rsidRPr="004528A7" w:rsidRDefault="006D61B3" w:rsidP="00D05446">
            <w:pPr>
              <w:pStyle w:val="Pripombabesedilo"/>
              <w:ind w:left="360"/>
              <w:jc w:val="both"/>
              <w:rPr>
                <w:rFonts w:ascii="Arial Narrow" w:hAnsi="Arial Narrow"/>
                <w:sz w:val="22"/>
                <w:szCs w:val="22"/>
              </w:rPr>
            </w:pPr>
            <w:r w:rsidRPr="004528A7">
              <w:rPr>
                <w:rFonts w:ascii="Arial Narrow" w:hAnsi="Arial Narrow"/>
                <w:sz w:val="22"/>
                <w:szCs w:val="22"/>
              </w:rPr>
              <w:t>Če v garancijski dobi napake na izvedeni predelavi/dodelavi in opremljanju osnovnega vozila v reševalno vozilo ni mogoče odpraviti v podanem roku za odpravo napak, se garancijski rok podaljša za toliko, kolikor časa nad rokom za odpravo napak, naročnik ni mogel uporabljati reševalnega vozila.</w:t>
            </w:r>
          </w:p>
          <w:p w:rsidR="006D61B3" w:rsidRPr="004528A7" w:rsidRDefault="006D61B3" w:rsidP="00D05446">
            <w:pPr>
              <w:pStyle w:val="Pripombabesedilo"/>
              <w:ind w:left="360"/>
              <w:jc w:val="both"/>
              <w:rPr>
                <w:rFonts w:ascii="Arial Narrow" w:hAnsi="Arial Narrow"/>
                <w:sz w:val="22"/>
                <w:szCs w:val="22"/>
              </w:rPr>
            </w:pPr>
          </w:p>
          <w:p w:rsidR="006D61B3" w:rsidRPr="004528A7" w:rsidRDefault="006D61B3" w:rsidP="00D05446">
            <w:pPr>
              <w:pStyle w:val="Pripombabesedilo"/>
              <w:ind w:left="360"/>
              <w:jc w:val="both"/>
              <w:rPr>
                <w:rFonts w:ascii="Arial Narrow" w:hAnsi="Arial Narrow"/>
                <w:sz w:val="22"/>
                <w:szCs w:val="22"/>
              </w:rPr>
            </w:pPr>
            <w:r w:rsidRPr="004528A7">
              <w:rPr>
                <w:rFonts w:ascii="Arial Narrow" w:hAnsi="Arial Narrow"/>
                <w:sz w:val="22"/>
                <w:szCs w:val="22"/>
              </w:rPr>
              <w:t xml:space="preserve">Če je oprema za transport pacientov (del, sklop ali v celoti) iz STK, tč.: </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3.63  Atestirana naprava za sprejem MTS – bolniška nosila s podvozjem,</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3.64  Atestirana naprava z več točkovnim varnostnim zaklepom za fiksacijo MTS – bolniška nosila s podvozjem z napravo za sprejem MTS – bolniška nosila s podvozjem,</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3.65  MTS – bolniška nosila,</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3.66  MTS – podvozje bolniških nosil,</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3.67  MTS – zložljiv stol za prenašanje (zahteva za SKLOP 1)</w:t>
            </w:r>
          </w:p>
          <w:p w:rsidR="006D61B3" w:rsidRPr="004528A7" w:rsidRDefault="006D61B3" w:rsidP="00D05446">
            <w:pPr>
              <w:pStyle w:val="Pripombabesedilo"/>
              <w:ind w:left="360"/>
              <w:jc w:val="both"/>
              <w:rPr>
                <w:rFonts w:ascii="Arial Narrow" w:hAnsi="Arial Narrow"/>
                <w:sz w:val="22"/>
                <w:szCs w:val="22"/>
              </w:rPr>
            </w:pPr>
          </w:p>
          <w:p w:rsidR="006D61B3" w:rsidRPr="004528A7" w:rsidRDefault="006D61B3" w:rsidP="00D05446">
            <w:pPr>
              <w:pStyle w:val="Pripombabesedilo"/>
              <w:ind w:left="360"/>
              <w:jc w:val="both"/>
              <w:rPr>
                <w:rFonts w:ascii="Arial Narrow" w:hAnsi="Arial Narrow"/>
                <w:sz w:val="22"/>
                <w:szCs w:val="22"/>
              </w:rPr>
            </w:pPr>
            <w:r w:rsidRPr="004528A7">
              <w:rPr>
                <w:rFonts w:ascii="Arial Narrow" w:hAnsi="Arial Narrow"/>
                <w:sz w:val="22"/>
                <w:szCs w:val="22"/>
              </w:rPr>
              <w:t xml:space="preserve">in (zahteva za SKLOP 1) če je medicinsko tehnična oprema (del, sklop ali cel aparat) iz STK, tč.: </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4.1  EKG monitor/defibrilator</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4.2  Urgentni transportni ventilator za profesionalno uporabo v nujni medicinski pomoči</w:t>
            </w:r>
          </w:p>
          <w:p w:rsidR="006D61B3" w:rsidRPr="004528A7" w:rsidRDefault="006D61B3" w:rsidP="00D05446">
            <w:pPr>
              <w:pStyle w:val="Pripombabesedilo"/>
              <w:ind w:left="360"/>
              <w:jc w:val="both"/>
              <w:rPr>
                <w:rFonts w:ascii="Arial Narrow" w:hAnsi="Arial Narrow"/>
                <w:sz w:val="22"/>
                <w:szCs w:val="22"/>
              </w:rPr>
            </w:pPr>
          </w:p>
          <w:p w:rsidR="006D61B3" w:rsidRPr="000652F0" w:rsidRDefault="006D61B3" w:rsidP="00D05446">
            <w:pPr>
              <w:pStyle w:val="Pripombabesedilo"/>
              <w:ind w:left="360"/>
              <w:jc w:val="both"/>
              <w:rPr>
                <w:rFonts w:ascii="Arial Narrow" w:hAnsi="Arial Narrow"/>
                <w:sz w:val="22"/>
                <w:szCs w:val="22"/>
              </w:rPr>
            </w:pPr>
            <w:r w:rsidRPr="004528A7">
              <w:rPr>
                <w:rFonts w:ascii="Arial Narrow" w:hAnsi="Arial Narrow"/>
                <w:sz w:val="22"/>
                <w:szCs w:val="22"/>
              </w:rPr>
              <w:t>zamenjana ali bistveno popravljena, začne teči garancijski rok znova. Garancijska</w:t>
            </w:r>
            <w:r w:rsidRPr="000652F0">
              <w:rPr>
                <w:rFonts w:ascii="Arial Narrow" w:hAnsi="Arial Narrow"/>
                <w:sz w:val="22"/>
                <w:szCs w:val="22"/>
              </w:rPr>
              <w:t xml:space="preserve"> rok za zamenjano opremo začne teči z dnem zapisniškega vračila opreme uporabniku; uporabnik pridobi nov garancijski list.</w:t>
            </w:r>
          </w:p>
          <w:p w:rsidR="006D61B3" w:rsidRPr="000652F0" w:rsidRDefault="006D61B3" w:rsidP="00D05446">
            <w:pPr>
              <w:pStyle w:val="Pripombabesedilo"/>
              <w:ind w:left="360"/>
              <w:jc w:val="both"/>
              <w:rPr>
                <w:rFonts w:ascii="Arial Narrow" w:hAnsi="Arial Narrow"/>
                <w:sz w:val="22"/>
                <w:szCs w:val="22"/>
              </w:rPr>
            </w:pPr>
          </w:p>
          <w:p w:rsidR="006D61B3" w:rsidRPr="004528A7" w:rsidRDefault="006D61B3" w:rsidP="006D61B3">
            <w:pPr>
              <w:numPr>
                <w:ilvl w:val="1"/>
                <w:numId w:val="7"/>
              </w:numPr>
              <w:jc w:val="both"/>
              <w:rPr>
                <w:rFonts w:ascii="Arial Narrow" w:hAnsi="Arial Narrow"/>
                <w:sz w:val="22"/>
                <w:szCs w:val="22"/>
              </w:rPr>
            </w:pPr>
            <w:r w:rsidRPr="000652F0">
              <w:rPr>
                <w:rFonts w:ascii="Arial Narrow" w:hAnsi="Arial Narrow"/>
                <w:sz w:val="22"/>
                <w:szCs w:val="22"/>
              </w:rPr>
              <w:t xml:space="preserve">Ponudnik mora, </w:t>
            </w:r>
            <w:r w:rsidRPr="000652F0">
              <w:rPr>
                <w:rFonts w:ascii="Arial Narrow" w:hAnsi="Arial Narrow" w:cs="CIDFont+F2"/>
                <w:sz w:val="22"/>
                <w:szCs w:val="22"/>
              </w:rPr>
              <w:t>poleg oskrbe z originalnimi rezervnimi deli v garancijski dobi,</w:t>
            </w:r>
            <w:r w:rsidRPr="000652F0">
              <w:rPr>
                <w:rFonts w:ascii="Arial Narrow" w:hAnsi="Arial Narrow"/>
                <w:sz w:val="22"/>
                <w:szCs w:val="22"/>
              </w:rPr>
              <w:t xml:space="preserve"> dvoletnega garancijskega vzdrževanja osnovnega vozila, štiriletnega garancijskega vzdrževanja za </w:t>
            </w:r>
            <w:r w:rsidRPr="000652F0">
              <w:rPr>
                <w:rFonts w:ascii="Arial Narrow" w:hAnsi="Arial Narrow" w:cs="Arial"/>
                <w:bCs/>
                <w:sz w:val="22"/>
                <w:szCs w:val="22"/>
              </w:rPr>
              <w:t>predelavo/dodelavo in opremljanje osnovnega vozila v reševalno vozilo</w:t>
            </w:r>
            <w:r>
              <w:rPr>
                <w:rFonts w:ascii="Arial Narrow" w:hAnsi="Arial Narrow" w:cs="Arial"/>
                <w:bCs/>
                <w:sz w:val="22"/>
                <w:szCs w:val="22"/>
              </w:rPr>
              <w:t xml:space="preserve">, </w:t>
            </w:r>
            <w:r w:rsidRPr="004528A7">
              <w:rPr>
                <w:rFonts w:ascii="Arial Narrow" w:hAnsi="Arial Narrow" w:cs="Arial"/>
                <w:bCs/>
                <w:sz w:val="22"/>
                <w:szCs w:val="22"/>
              </w:rPr>
              <w:t xml:space="preserve">štiriletnega in dvoletnega garancijskega vzdrževanja opreme za transport pacientov </w:t>
            </w:r>
            <w:r w:rsidRPr="004528A7">
              <w:rPr>
                <w:rFonts w:ascii="Arial Narrow" w:hAnsi="Arial Narrow"/>
                <w:sz w:val="22"/>
                <w:szCs w:val="22"/>
              </w:rPr>
              <w:t xml:space="preserve">ter dvoletnega garancijskega vzdrževanja medicinsko tehnične opreme (dodatna zahteva za SKLOP 1), zagotavljati tudi vzdrževanje, servis in popravila ter oskrbo z rezervnimi deli najmanj </w:t>
            </w:r>
            <w:r w:rsidRPr="004528A7">
              <w:rPr>
                <w:rFonts w:ascii="Arial Narrow" w:hAnsi="Arial Narrow" w:cs="Arial"/>
                <w:bCs/>
                <w:sz w:val="22"/>
                <w:szCs w:val="22"/>
              </w:rPr>
              <w:t>še</w:t>
            </w:r>
            <w:r w:rsidRPr="004528A7">
              <w:rPr>
                <w:rFonts w:ascii="Arial Narrow" w:hAnsi="Arial Narrow"/>
                <w:sz w:val="22"/>
                <w:szCs w:val="22"/>
              </w:rPr>
              <w:t xml:space="preserve"> v </w:t>
            </w:r>
            <w:r w:rsidRPr="004528A7">
              <w:rPr>
                <w:rFonts w:ascii="Arial Narrow" w:hAnsi="Arial Narrow" w:cs="Arial"/>
                <w:sz w:val="22"/>
                <w:szCs w:val="22"/>
              </w:rPr>
              <w:t xml:space="preserve">času življenjske dobe blaga – predvidena življenjska doba blaga znaša najmanj </w:t>
            </w:r>
            <w:r w:rsidRPr="004528A7">
              <w:rPr>
                <w:rFonts w:ascii="Arial Narrow" w:hAnsi="Arial Narrow" w:cs="Arial"/>
                <w:b/>
                <w:sz w:val="22"/>
                <w:szCs w:val="22"/>
              </w:rPr>
              <w:t>7 let</w:t>
            </w:r>
            <w:r w:rsidRPr="004528A7">
              <w:rPr>
                <w:rFonts w:ascii="Arial Narrow" w:hAnsi="Arial Narrow" w:cs="Arial"/>
                <w:sz w:val="22"/>
                <w:szCs w:val="22"/>
              </w:rPr>
              <w:t>.</w:t>
            </w:r>
          </w:p>
          <w:p w:rsidR="006D61B3" w:rsidRPr="004528A7" w:rsidRDefault="006D61B3" w:rsidP="00D05446">
            <w:pPr>
              <w:ind w:left="360"/>
              <w:jc w:val="both"/>
              <w:rPr>
                <w:rFonts w:ascii="Arial Narrow" w:hAnsi="Arial Narrow"/>
                <w:sz w:val="22"/>
                <w:szCs w:val="22"/>
              </w:rPr>
            </w:pPr>
          </w:p>
          <w:p w:rsidR="006D61B3" w:rsidRPr="004528A7" w:rsidRDefault="006D61B3" w:rsidP="006D61B3">
            <w:pPr>
              <w:numPr>
                <w:ilvl w:val="1"/>
                <w:numId w:val="7"/>
              </w:numPr>
              <w:jc w:val="both"/>
              <w:rPr>
                <w:rFonts w:ascii="Arial Narrow" w:hAnsi="Arial Narrow"/>
                <w:sz w:val="22"/>
                <w:szCs w:val="22"/>
              </w:rPr>
            </w:pPr>
            <w:r w:rsidRPr="004528A7">
              <w:rPr>
                <w:rFonts w:ascii="Arial Narrow" w:hAnsi="Arial Narrow"/>
                <w:sz w:val="22"/>
                <w:szCs w:val="22"/>
              </w:rPr>
              <w:t xml:space="preserve">Ponudnik </w:t>
            </w:r>
            <w:r w:rsidRPr="004528A7">
              <w:rPr>
                <w:rFonts w:ascii="Arial Narrow" w:eastAsia="ArialNarrow" w:hAnsi="Arial Narrow" w:cs="ArialNarrow"/>
                <w:sz w:val="22"/>
                <w:szCs w:val="22"/>
              </w:rPr>
              <w:t xml:space="preserve">v času garancijske dobe, </w:t>
            </w:r>
            <w:r w:rsidRPr="004528A7">
              <w:rPr>
                <w:rFonts w:ascii="Arial Narrow" w:hAnsi="Arial Narrow" w:cs="CIDFont+F2"/>
                <w:sz w:val="22"/>
                <w:szCs w:val="22"/>
              </w:rPr>
              <w:t xml:space="preserve">poleg </w:t>
            </w:r>
            <w:r w:rsidRPr="004528A7">
              <w:rPr>
                <w:rFonts w:ascii="Arial Narrow" w:hAnsi="Arial Narrow"/>
                <w:sz w:val="22"/>
                <w:szCs w:val="22"/>
              </w:rPr>
              <w:t>garancijskega vzdrževanja</w:t>
            </w:r>
            <w:r w:rsidRPr="004528A7">
              <w:rPr>
                <w:rFonts w:ascii="Arial Narrow" w:eastAsia="ArialNarrow" w:hAnsi="Arial Narrow" w:cs="ArialNarrow"/>
                <w:sz w:val="22"/>
                <w:szCs w:val="22"/>
              </w:rPr>
              <w:t>, zagotavlja tudi brezplačno preventivno in korektivno vzdrževanje opreme za transport pacientov iz STK, tč.:</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3.63  Atestirana naprava za sprejem MTS – bolniška nosila s podvozjem,</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3.64  Atestirana naprava z več točkovnim varnostnim zaklepom za fiksacijo MTS – bolniška nosila s podvozjem z napravo za sprejem MTS – bolniška nosila s podvozjem,</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3.65  MTS – bolniška nosila,</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3.66  MTS – podvozje bolniških nosil,</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3.67  MTS – zložljiv stol za prenašanje (zahteva za SKLOP 1),</w:t>
            </w:r>
          </w:p>
          <w:p w:rsidR="006D61B3" w:rsidRPr="004528A7" w:rsidRDefault="006D61B3" w:rsidP="00D05446">
            <w:pPr>
              <w:pStyle w:val="Pripombabesedilo"/>
              <w:ind w:left="360"/>
              <w:jc w:val="both"/>
              <w:rPr>
                <w:rFonts w:ascii="Arial Narrow" w:hAnsi="Arial Narrow"/>
                <w:sz w:val="22"/>
                <w:szCs w:val="22"/>
              </w:rPr>
            </w:pPr>
          </w:p>
          <w:p w:rsidR="006D61B3" w:rsidRPr="004528A7" w:rsidRDefault="006D61B3" w:rsidP="00D05446">
            <w:pPr>
              <w:ind w:left="360"/>
              <w:jc w:val="both"/>
              <w:rPr>
                <w:rFonts w:ascii="Arial Narrow" w:hAnsi="Arial Narrow"/>
                <w:sz w:val="22"/>
                <w:szCs w:val="22"/>
              </w:rPr>
            </w:pPr>
            <w:r w:rsidRPr="004528A7">
              <w:rPr>
                <w:rFonts w:ascii="Arial Narrow" w:hAnsi="Arial Narrow"/>
                <w:sz w:val="22"/>
                <w:szCs w:val="22"/>
              </w:rPr>
              <w:lastRenderedPageBreak/>
              <w:t xml:space="preserve">ponudnik za SKLOP 1, pa </w:t>
            </w:r>
            <w:r w:rsidRPr="004528A7">
              <w:rPr>
                <w:rFonts w:ascii="Arial Narrow" w:eastAsia="ArialNarrow" w:hAnsi="Arial Narrow" w:cs="ArialNarrow"/>
                <w:sz w:val="22"/>
                <w:szCs w:val="22"/>
              </w:rPr>
              <w:t xml:space="preserve">v času garancijske dobe, </w:t>
            </w:r>
            <w:r w:rsidRPr="004528A7">
              <w:rPr>
                <w:rFonts w:ascii="Arial Narrow" w:hAnsi="Arial Narrow" w:cs="CIDFont+F2"/>
                <w:sz w:val="22"/>
                <w:szCs w:val="22"/>
              </w:rPr>
              <w:t xml:space="preserve">poleg </w:t>
            </w:r>
            <w:r w:rsidRPr="004528A7">
              <w:rPr>
                <w:rFonts w:ascii="Arial Narrow" w:hAnsi="Arial Narrow"/>
                <w:sz w:val="22"/>
                <w:szCs w:val="22"/>
              </w:rPr>
              <w:t>garancijskega vzdrževanja</w:t>
            </w:r>
            <w:r w:rsidRPr="004528A7">
              <w:rPr>
                <w:rFonts w:ascii="Arial Narrow" w:eastAsia="ArialNarrow" w:hAnsi="Arial Narrow" w:cs="ArialNarrow"/>
                <w:sz w:val="22"/>
                <w:szCs w:val="22"/>
              </w:rPr>
              <w:t>, zagotavlja tudi brezplačno preventivno in korektivno vzdrževanje ponujene medicinsko tehnične opreme (aparatov) iz STK, tč.:</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4.1  EKG monitor/defibrilator,</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4.2  Urgentni transportni ventilator za profesionalno uporabo v nujni medicinski pomoči.</w:t>
            </w:r>
          </w:p>
          <w:p w:rsidR="006D61B3" w:rsidRPr="004528A7" w:rsidRDefault="006D61B3" w:rsidP="00D05446">
            <w:pPr>
              <w:autoSpaceDE w:val="0"/>
              <w:autoSpaceDN w:val="0"/>
              <w:adjustRightInd w:val="0"/>
              <w:ind w:left="357"/>
              <w:jc w:val="both"/>
              <w:rPr>
                <w:rFonts w:ascii="Arial Narrow" w:hAnsi="Arial Narrow"/>
                <w:sz w:val="22"/>
                <w:szCs w:val="22"/>
              </w:rPr>
            </w:pPr>
          </w:p>
          <w:p w:rsidR="006D61B3" w:rsidRPr="004528A7" w:rsidRDefault="006D61B3" w:rsidP="00D05446">
            <w:pPr>
              <w:autoSpaceDE w:val="0"/>
              <w:autoSpaceDN w:val="0"/>
              <w:adjustRightInd w:val="0"/>
              <w:ind w:left="357"/>
              <w:jc w:val="both"/>
              <w:rPr>
                <w:rFonts w:ascii="Arial Narrow" w:eastAsia="ArialNarrow" w:hAnsi="Arial Narrow" w:cs="ArialNarrow"/>
                <w:sz w:val="22"/>
                <w:szCs w:val="22"/>
              </w:rPr>
            </w:pPr>
            <w:r w:rsidRPr="004528A7">
              <w:rPr>
                <w:rFonts w:ascii="Arial Narrow" w:eastAsia="ArialNarrow" w:hAnsi="Arial Narrow" w:cs="ArialNarrow"/>
                <w:sz w:val="22"/>
                <w:szCs w:val="22"/>
              </w:rPr>
              <w:t>Preventivno vzdrževanje pomeni zagotavljanje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optimiranje funkcijskih parametrov delovanja, umerjanje in izvedba potrebnih meritev, čiščenje in kontrola opreme, izdaja servisnega poročila in nalepka na opremi z datumom in podpisom izvedbe pregleda (ponudnik navede število obveznih in priporočenih servisov na leto).</w:t>
            </w:r>
          </w:p>
          <w:p w:rsidR="006D61B3" w:rsidRPr="004528A7" w:rsidRDefault="006D61B3" w:rsidP="00D05446">
            <w:pPr>
              <w:autoSpaceDE w:val="0"/>
              <w:autoSpaceDN w:val="0"/>
              <w:adjustRightInd w:val="0"/>
              <w:ind w:left="357"/>
              <w:jc w:val="both"/>
              <w:rPr>
                <w:rFonts w:ascii="Arial Narrow" w:eastAsia="ArialNarrow" w:hAnsi="Arial Narrow" w:cs="ArialNarrow"/>
                <w:sz w:val="22"/>
                <w:szCs w:val="22"/>
              </w:rPr>
            </w:pPr>
          </w:p>
          <w:p w:rsidR="006D61B3" w:rsidRPr="004528A7" w:rsidRDefault="006D61B3" w:rsidP="00D05446">
            <w:pPr>
              <w:autoSpaceDE w:val="0"/>
              <w:autoSpaceDN w:val="0"/>
              <w:adjustRightInd w:val="0"/>
              <w:ind w:left="357"/>
              <w:jc w:val="both"/>
              <w:rPr>
                <w:rFonts w:ascii="Arial Narrow" w:eastAsia="ArialNarrow" w:hAnsi="Arial Narrow" w:cs="ArialNarrow"/>
                <w:sz w:val="22"/>
                <w:szCs w:val="22"/>
              </w:rPr>
            </w:pPr>
            <w:r w:rsidRPr="004528A7">
              <w:rPr>
                <w:rFonts w:ascii="Arial Narrow" w:eastAsia="ArialNarrow" w:hAnsi="Arial Narrow" w:cs="ArialNarrow"/>
                <w:sz w:val="22"/>
                <w:szCs w:val="22"/>
              </w:rPr>
              <w:t>Korektivno vzdrževanje pomeni 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rsidR="006D61B3" w:rsidRPr="004528A7" w:rsidRDefault="006D61B3" w:rsidP="00D05446">
            <w:pPr>
              <w:autoSpaceDE w:val="0"/>
              <w:autoSpaceDN w:val="0"/>
              <w:adjustRightInd w:val="0"/>
              <w:ind w:left="357"/>
              <w:jc w:val="both"/>
              <w:rPr>
                <w:rFonts w:ascii="Arial Narrow" w:eastAsia="ArialNarrow" w:hAnsi="Arial Narrow" w:cs="ArialNarrow"/>
                <w:sz w:val="22"/>
                <w:szCs w:val="22"/>
              </w:rPr>
            </w:pPr>
          </w:p>
          <w:p w:rsidR="006D61B3" w:rsidRPr="004528A7" w:rsidRDefault="006D61B3" w:rsidP="00D05446">
            <w:pPr>
              <w:autoSpaceDE w:val="0"/>
              <w:autoSpaceDN w:val="0"/>
              <w:adjustRightInd w:val="0"/>
              <w:ind w:left="357"/>
              <w:jc w:val="both"/>
              <w:rPr>
                <w:rFonts w:ascii="Arial Narrow" w:eastAsia="ArialNarrow" w:hAnsi="Arial Narrow" w:cs="ArialNarrow"/>
                <w:sz w:val="22"/>
                <w:szCs w:val="22"/>
              </w:rPr>
            </w:pPr>
            <w:r w:rsidRPr="004528A7">
              <w:rPr>
                <w:rFonts w:ascii="Arial Narrow" w:eastAsia="ArialNarrow" w:hAnsi="Arial Narrow" w:cs="ArialNarrow"/>
                <w:sz w:val="22"/>
                <w:szCs w:val="22"/>
              </w:rPr>
              <w:t>Popravila, potrebna zaradi strojelomov ali napačnega ravnanja uporabnika z opremo, ne pomenijo vzdrževalnih del in jih je izvajalec upravičen zaračunati po veljavnem ceniku rezervnih delov in servisne ure.</w:t>
            </w:r>
          </w:p>
          <w:p w:rsidR="006D61B3" w:rsidRPr="004528A7" w:rsidRDefault="006D61B3" w:rsidP="00D05446">
            <w:pPr>
              <w:autoSpaceDE w:val="0"/>
              <w:autoSpaceDN w:val="0"/>
              <w:adjustRightInd w:val="0"/>
              <w:ind w:left="357"/>
              <w:jc w:val="both"/>
              <w:rPr>
                <w:rFonts w:ascii="Arial Narrow" w:eastAsia="ArialNarrow" w:hAnsi="Arial Narrow" w:cs="ArialNarrow"/>
                <w:sz w:val="22"/>
                <w:szCs w:val="22"/>
              </w:rPr>
            </w:pPr>
          </w:p>
          <w:p w:rsidR="006D61B3" w:rsidRPr="004528A7" w:rsidRDefault="006D61B3" w:rsidP="006D61B3">
            <w:pPr>
              <w:numPr>
                <w:ilvl w:val="1"/>
                <w:numId w:val="7"/>
              </w:numPr>
              <w:autoSpaceDE w:val="0"/>
              <w:autoSpaceDN w:val="0"/>
              <w:adjustRightInd w:val="0"/>
              <w:jc w:val="both"/>
              <w:rPr>
                <w:rFonts w:ascii="Arial Narrow" w:hAnsi="Arial Narrow"/>
                <w:sz w:val="22"/>
                <w:szCs w:val="22"/>
              </w:rPr>
            </w:pPr>
            <w:r w:rsidRPr="004528A7">
              <w:rPr>
                <w:rFonts w:ascii="Arial Narrow" w:hAnsi="Arial Narrow"/>
                <w:sz w:val="22"/>
                <w:szCs w:val="22"/>
              </w:rPr>
              <w:t xml:space="preserve">Odzivni čas servisa/serviserja za </w:t>
            </w:r>
            <w:r w:rsidRPr="004528A7">
              <w:rPr>
                <w:rFonts w:ascii="Arial Narrow" w:hAnsi="Arial Narrow" w:cs="Arial"/>
                <w:sz w:val="22"/>
                <w:szCs w:val="22"/>
              </w:rPr>
              <w:t xml:space="preserve">storitve iz garancijskih upravičenj, </w:t>
            </w:r>
            <w:r w:rsidRPr="004528A7">
              <w:rPr>
                <w:rFonts w:ascii="Arial Narrow" w:eastAsia="ArialNarrow" w:hAnsi="Arial Narrow" w:cs="ArialNarrow"/>
                <w:sz w:val="22"/>
                <w:szCs w:val="22"/>
              </w:rPr>
              <w:t xml:space="preserve">vzdrževanja, servisiranja in popravil v garancijskem roku je </w:t>
            </w:r>
            <w:r w:rsidRPr="004528A7">
              <w:rPr>
                <w:rFonts w:ascii="Arial Narrow" w:hAnsi="Arial Narrow"/>
                <w:sz w:val="22"/>
                <w:szCs w:val="22"/>
              </w:rPr>
              <w:t xml:space="preserve">največ 24 ur od oddaje obvestila o napaki (pomanjkljivosti). Prijavo napake ponudniku/serviserju sporoči kontaktna oseba uporabnika oz. z njegove strani pooblaščena oseba po elektronski pošti in telefonsko na kontakt, naveden v </w:t>
            </w:r>
            <w:r w:rsidRPr="004528A7">
              <w:rPr>
                <w:rFonts w:ascii="Arial Narrow" w:hAnsi="Arial Narrow" w:cs="Arial"/>
                <w:bCs/>
                <w:sz w:val="22"/>
                <w:szCs w:val="22"/>
              </w:rPr>
              <w:t>obrazcu</w:t>
            </w:r>
            <w:r w:rsidRPr="004528A7">
              <w:rPr>
                <w:rFonts w:ascii="Arial Narrow" w:hAnsi="Arial Narrow"/>
                <w:bCs/>
                <w:sz w:val="22"/>
                <w:szCs w:val="22"/>
              </w:rPr>
              <w:t xml:space="preserve"> »Priloga 5 k obrazcu 1« in »Priloga </w:t>
            </w:r>
            <w:r w:rsidRPr="004528A7">
              <w:rPr>
                <w:rFonts w:ascii="Arial Narrow" w:hAnsi="Arial Narrow"/>
                <w:sz w:val="22"/>
                <w:szCs w:val="22"/>
              </w:rPr>
              <w:t>7 k obrazcu 1«.</w:t>
            </w:r>
          </w:p>
          <w:p w:rsidR="006D61B3" w:rsidRPr="004528A7" w:rsidRDefault="006D61B3" w:rsidP="00D05446">
            <w:pPr>
              <w:autoSpaceDE w:val="0"/>
              <w:autoSpaceDN w:val="0"/>
              <w:adjustRightInd w:val="0"/>
              <w:ind w:left="360"/>
              <w:jc w:val="both"/>
              <w:rPr>
                <w:rFonts w:ascii="Arial Narrow" w:hAnsi="Arial Narrow"/>
                <w:sz w:val="22"/>
                <w:szCs w:val="22"/>
              </w:rPr>
            </w:pPr>
          </w:p>
          <w:p w:rsidR="006D61B3" w:rsidRPr="004528A7" w:rsidRDefault="006D61B3" w:rsidP="006D61B3">
            <w:pPr>
              <w:numPr>
                <w:ilvl w:val="1"/>
                <w:numId w:val="7"/>
              </w:numPr>
              <w:jc w:val="both"/>
              <w:rPr>
                <w:rFonts w:ascii="Arial Narrow" w:hAnsi="Arial Narrow"/>
                <w:sz w:val="22"/>
                <w:szCs w:val="22"/>
              </w:rPr>
            </w:pPr>
            <w:r w:rsidRPr="004528A7">
              <w:rPr>
                <w:rFonts w:ascii="Arial Narrow" w:hAnsi="Arial Narrow"/>
                <w:sz w:val="22"/>
                <w:szCs w:val="22"/>
              </w:rPr>
              <w:t xml:space="preserve">K odpravi napake je potrebno pristopiti najkasneje prvi delovni dan po izteku odzivnega časa (za delovni dan se ne šteje nedelj in praznikov). Rok za </w:t>
            </w:r>
            <w:r w:rsidRPr="004528A7">
              <w:rPr>
                <w:rFonts w:ascii="Arial Narrow" w:hAnsi="Arial Narrow" w:cs="ArialNarrow,Bold"/>
                <w:bCs/>
                <w:sz w:val="22"/>
                <w:szCs w:val="22"/>
              </w:rPr>
              <w:t xml:space="preserve">odpravo napak je največ 3 dni od </w:t>
            </w:r>
            <w:r w:rsidRPr="004528A7">
              <w:rPr>
                <w:rFonts w:ascii="Arial Narrow" w:hAnsi="Arial Narrow"/>
                <w:sz w:val="22"/>
                <w:szCs w:val="22"/>
              </w:rPr>
              <w:t>oddaje obvestila o napaki. Z</w:t>
            </w:r>
            <w:r w:rsidRPr="004528A7">
              <w:rPr>
                <w:rFonts w:ascii="Arial Narrow" w:hAnsi="Arial Narrow" w:cs="ArialNarrow,Bold"/>
                <w:bCs/>
                <w:sz w:val="22"/>
                <w:szCs w:val="22"/>
              </w:rPr>
              <w:t xml:space="preserve">a odpravo večjih in velikih napak </w:t>
            </w:r>
            <w:r w:rsidRPr="004528A7">
              <w:rPr>
                <w:rFonts w:ascii="Arial Narrow" w:hAnsi="Arial Narrow"/>
                <w:sz w:val="22"/>
                <w:szCs w:val="22"/>
              </w:rPr>
              <w:t xml:space="preserve">se rok opredeli v dogovoru med uporabnikom in serviserjem. Redne servise uporabnik in serviser načrtujeta v naprej. Popravila ki jih uporabnik opredeli kot nujna se obravnava prednostno. </w:t>
            </w:r>
          </w:p>
          <w:p w:rsidR="006D61B3" w:rsidRPr="004528A7" w:rsidRDefault="006D61B3" w:rsidP="00D05446">
            <w:pPr>
              <w:ind w:left="360"/>
              <w:jc w:val="both"/>
              <w:rPr>
                <w:rFonts w:ascii="Arial Narrow" w:hAnsi="Arial Narrow"/>
                <w:sz w:val="22"/>
                <w:szCs w:val="22"/>
              </w:rPr>
            </w:pPr>
          </w:p>
          <w:p w:rsidR="006D61B3" w:rsidRPr="004528A7" w:rsidRDefault="006D61B3" w:rsidP="006D61B3">
            <w:pPr>
              <w:numPr>
                <w:ilvl w:val="1"/>
                <w:numId w:val="7"/>
              </w:numPr>
              <w:jc w:val="both"/>
              <w:rPr>
                <w:rFonts w:ascii="Arial Narrow" w:hAnsi="Arial Narrow"/>
                <w:sz w:val="22"/>
                <w:szCs w:val="22"/>
              </w:rPr>
            </w:pPr>
            <w:r w:rsidRPr="004528A7">
              <w:rPr>
                <w:rFonts w:ascii="Arial Narrow" w:hAnsi="Arial Narrow"/>
                <w:sz w:val="22"/>
                <w:szCs w:val="22"/>
              </w:rPr>
              <w:t>Vsa dela, povezana z garancijskimi upravičenji, vzdrževanjem, servisiranjem in popravilom izvedene predelave/dodelave in opremljanja osnovnega vozila v reševalno vozilo, ponujene opreme za transport pacientov</w:t>
            </w:r>
            <w:r w:rsidRPr="004528A7">
              <w:rPr>
                <w:rFonts w:ascii="Arial Narrow" w:eastAsia="ArialNarrow" w:hAnsi="Arial Narrow" w:cs="ArialNarrow"/>
                <w:sz w:val="22"/>
                <w:szCs w:val="22"/>
              </w:rPr>
              <w:t xml:space="preserve"> iz STK, tč.:</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3.63  Atestirana naprava za sprejem MTS – bolniška nosila s podvozjem ,</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3.64  Atestirana naprava z več točkovnim varnostnim zaklepom za fiksacijo MTS – bolniška nosila s podvozjem z napravo za sprejem MTS – bolniška nosila s podvozjem,</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3.65  MTS – bolniška nosila,</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3.66  MTS – podvozje bolniških nosil,</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3.67  MTS – zložljiv stol za prenašanje (zahteva za SKLOP 1),</w:t>
            </w:r>
          </w:p>
          <w:p w:rsidR="006D61B3" w:rsidRPr="004528A7" w:rsidRDefault="006D61B3" w:rsidP="00D05446">
            <w:pPr>
              <w:autoSpaceDE w:val="0"/>
              <w:autoSpaceDN w:val="0"/>
              <w:adjustRightInd w:val="0"/>
              <w:jc w:val="both"/>
              <w:rPr>
                <w:rFonts w:ascii="Arial Narrow" w:hAnsi="Arial Narrow"/>
                <w:sz w:val="22"/>
                <w:szCs w:val="22"/>
              </w:rPr>
            </w:pPr>
          </w:p>
          <w:p w:rsidR="006D61B3" w:rsidRPr="004528A7" w:rsidRDefault="006D61B3" w:rsidP="00D05446">
            <w:pPr>
              <w:ind w:left="360"/>
              <w:jc w:val="both"/>
              <w:rPr>
                <w:rFonts w:ascii="Arial Narrow" w:hAnsi="Arial Narrow"/>
                <w:sz w:val="22"/>
                <w:szCs w:val="22"/>
              </w:rPr>
            </w:pPr>
            <w:r w:rsidRPr="004528A7">
              <w:rPr>
                <w:rFonts w:ascii="Arial Narrow" w:hAnsi="Arial Narrow"/>
                <w:sz w:val="22"/>
                <w:szCs w:val="22"/>
              </w:rPr>
              <w:t>ter (zahteva za SKLOP 1) ponujene medicinsko tehnične opreme (aparate) iz STK, tč.:</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4.1  EKG monitor/defibrilator</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4.2  Urgentni transportni ventilator za profesionalno uporabo v nujni medicinski pomoči.</w:t>
            </w:r>
          </w:p>
          <w:p w:rsidR="006D61B3" w:rsidRPr="004528A7" w:rsidRDefault="006D61B3" w:rsidP="00D05446">
            <w:pPr>
              <w:autoSpaceDE w:val="0"/>
              <w:autoSpaceDN w:val="0"/>
              <w:adjustRightInd w:val="0"/>
              <w:jc w:val="both"/>
              <w:rPr>
                <w:rFonts w:ascii="Arial Narrow" w:eastAsia="ArialNarrow" w:hAnsi="Arial Narrow" w:cs="ArialNarrow"/>
                <w:sz w:val="22"/>
                <w:szCs w:val="22"/>
              </w:rPr>
            </w:pPr>
          </w:p>
          <w:p w:rsidR="006D61B3" w:rsidRPr="004528A7" w:rsidRDefault="006D61B3" w:rsidP="00D05446">
            <w:pPr>
              <w:ind w:left="360"/>
              <w:jc w:val="both"/>
              <w:rPr>
                <w:rFonts w:ascii="Arial Narrow" w:hAnsi="Arial Narrow"/>
                <w:sz w:val="22"/>
                <w:szCs w:val="22"/>
              </w:rPr>
            </w:pPr>
            <w:r w:rsidRPr="004528A7">
              <w:rPr>
                <w:rFonts w:ascii="Arial Narrow" w:hAnsi="Arial Narrow"/>
                <w:sz w:val="22"/>
                <w:szCs w:val="22"/>
              </w:rPr>
              <w:t>se, v garancijski dobi, opravi pri uporabniku; v primeru, ko del ni mogoče opraviti pri uporabniku, ponudnik prevzema vse stroške, povezane z organizacijo, zavarovanjem in prevozom/pošiljanjem reševalnega vozila ali v vozilo vgrajene opreme in naprav ter medicinsko tehnične opreme (aparatov) na popravilo in nazaj k uporabniku.</w:t>
            </w:r>
          </w:p>
          <w:p w:rsidR="006D61B3" w:rsidRPr="004528A7" w:rsidRDefault="006D61B3" w:rsidP="00D05446">
            <w:pPr>
              <w:ind w:left="360"/>
              <w:jc w:val="both"/>
              <w:rPr>
                <w:rFonts w:ascii="Arial Narrow" w:hAnsi="Arial Narrow"/>
                <w:sz w:val="22"/>
                <w:szCs w:val="22"/>
              </w:rPr>
            </w:pPr>
          </w:p>
          <w:p w:rsidR="006D61B3" w:rsidRPr="004528A7" w:rsidRDefault="006D61B3" w:rsidP="006D61B3">
            <w:pPr>
              <w:numPr>
                <w:ilvl w:val="1"/>
                <w:numId w:val="7"/>
              </w:numPr>
              <w:ind w:left="357" w:hanging="357"/>
              <w:jc w:val="both"/>
              <w:rPr>
                <w:rFonts w:ascii="Arial Narrow" w:hAnsi="Arial Narrow"/>
                <w:sz w:val="22"/>
                <w:szCs w:val="22"/>
              </w:rPr>
            </w:pPr>
            <w:r w:rsidRPr="004528A7">
              <w:rPr>
                <w:rFonts w:ascii="Arial Narrow" w:hAnsi="Arial Narrow"/>
                <w:sz w:val="22"/>
                <w:szCs w:val="22"/>
              </w:rPr>
              <w:t xml:space="preserve">V primeru, da se v garancijski dobi, na izvedeni predelavi/dodelavi in opremljanju osnovnega vozila v reševalno vozilo enaka napaka ponovi najmanj trikrat (3), ponudnik za čas popravila, brezplačno zagotovi uporabo enakovrednega nadomestnega reševalnega vozila (vključno z dostavo; reševalno vozilo mora omogočati namestitev, v vozilu uporabnika nameščenih medicinskih aparatov). </w:t>
            </w:r>
          </w:p>
          <w:p w:rsidR="006D61B3" w:rsidRPr="004528A7" w:rsidRDefault="006D61B3" w:rsidP="00D05446">
            <w:pPr>
              <w:ind w:left="360"/>
              <w:jc w:val="both"/>
              <w:rPr>
                <w:rFonts w:ascii="Arial Narrow" w:hAnsi="Arial Narrow"/>
                <w:sz w:val="22"/>
                <w:szCs w:val="22"/>
              </w:rPr>
            </w:pPr>
          </w:p>
          <w:p w:rsidR="006D61B3" w:rsidRPr="004528A7" w:rsidRDefault="006D61B3" w:rsidP="006D61B3">
            <w:pPr>
              <w:numPr>
                <w:ilvl w:val="1"/>
                <w:numId w:val="7"/>
              </w:numPr>
              <w:jc w:val="both"/>
              <w:rPr>
                <w:rFonts w:ascii="Arial Narrow" w:hAnsi="Arial Narrow"/>
                <w:sz w:val="22"/>
                <w:szCs w:val="22"/>
              </w:rPr>
            </w:pPr>
            <w:r w:rsidRPr="004528A7">
              <w:rPr>
                <w:rFonts w:ascii="Arial Narrow" w:hAnsi="Arial Narrow"/>
                <w:sz w:val="22"/>
                <w:szCs w:val="22"/>
              </w:rPr>
              <w:t>V primeru, da v garancijski dobi, del, povezanih z garancijskimi upravičenji, vzdrževanjem, servisiranjem in popravilom opreme za transport pacientov iz STK, tč.:</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3.63  Atestirana  naprava za sprejem MTS – bolniška nosila s podvozjem,</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3.64  Atestirana naprava z več točkovnim varnostnim zaklepom za fiksacijo MTS – bolniška nosila s podvozjem z napravo za sprejem MTS – bolniška nosila s podvozjem,</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3.65  MTS – bolniška nosila,</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3.66  MTS – podvozje bolniških nosil,</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3.67  MTS – zložljiv stol za prenašanje (zahteva za SKLOP 1),</w:t>
            </w:r>
          </w:p>
          <w:p w:rsidR="006D61B3" w:rsidRPr="004528A7" w:rsidRDefault="006D61B3" w:rsidP="00D05446">
            <w:pPr>
              <w:ind w:left="360"/>
              <w:jc w:val="both"/>
              <w:rPr>
                <w:rFonts w:ascii="Arial Narrow" w:hAnsi="Arial Narrow"/>
                <w:sz w:val="22"/>
                <w:szCs w:val="22"/>
              </w:rPr>
            </w:pPr>
          </w:p>
          <w:p w:rsidR="006D61B3" w:rsidRPr="004528A7" w:rsidRDefault="006D61B3" w:rsidP="00D05446">
            <w:pPr>
              <w:ind w:left="360"/>
              <w:jc w:val="both"/>
              <w:rPr>
                <w:rFonts w:ascii="Arial Narrow" w:hAnsi="Arial Narrow"/>
                <w:sz w:val="22"/>
                <w:szCs w:val="22"/>
              </w:rPr>
            </w:pPr>
            <w:r w:rsidRPr="004528A7">
              <w:rPr>
                <w:rFonts w:ascii="Arial Narrow" w:hAnsi="Arial Narrow"/>
                <w:sz w:val="22"/>
                <w:szCs w:val="22"/>
              </w:rPr>
              <w:t>in (zahteva za SKLOP 1) v primeru primeru, da v garancijski dobi, del, povezanih z garancijskimi upravičenji, vzdrževanjem, servisiranjem in popravilom medicinsko tehnične opreme (aparatov) iz STK, tč.:</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4.1  EKG monitor/defibrilator</w:t>
            </w:r>
          </w:p>
          <w:p w:rsidR="006D61B3" w:rsidRPr="004528A7" w:rsidRDefault="006D61B3" w:rsidP="006D61B3">
            <w:pPr>
              <w:numPr>
                <w:ilvl w:val="0"/>
                <w:numId w:val="19"/>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4.2  Urgentni transportni ventilator za profesionalno uporabo v nujni medicinski pomoči</w:t>
            </w:r>
          </w:p>
          <w:p w:rsidR="006D61B3" w:rsidRPr="004528A7" w:rsidRDefault="006D61B3" w:rsidP="00D05446">
            <w:pPr>
              <w:ind w:left="360"/>
              <w:jc w:val="both"/>
              <w:rPr>
                <w:rFonts w:ascii="Arial Narrow" w:hAnsi="Arial Narrow"/>
                <w:sz w:val="22"/>
                <w:szCs w:val="22"/>
              </w:rPr>
            </w:pPr>
          </w:p>
          <w:p w:rsidR="006D61B3" w:rsidRPr="004528A7" w:rsidRDefault="006D61B3" w:rsidP="00D05446">
            <w:pPr>
              <w:ind w:left="360"/>
              <w:jc w:val="both"/>
              <w:rPr>
                <w:rFonts w:ascii="Arial Narrow" w:hAnsi="Arial Narrow"/>
                <w:sz w:val="22"/>
                <w:szCs w:val="22"/>
              </w:rPr>
            </w:pPr>
            <w:r w:rsidRPr="004528A7">
              <w:rPr>
                <w:rFonts w:ascii="Arial Narrow" w:hAnsi="Arial Narrow"/>
                <w:sz w:val="22"/>
                <w:szCs w:val="22"/>
              </w:rPr>
              <w:t>ni mogoče opraviti v podanem roku za odpravo napak, ponudnik za čas popravila, brezplačno zagotoviti uporabo enakovredne nadomestne opreme (vključno z dostavo in montažo).</w:t>
            </w:r>
          </w:p>
          <w:p w:rsidR="006D61B3" w:rsidRPr="004528A7" w:rsidRDefault="006D61B3" w:rsidP="00D05446">
            <w:pPr>
              <w:ind w:left="360"/>
              <w:jc w:val="both"/>
              <w:rPr>
                <w:rFonts w:ascii="Arial Narrow" w:hAnsi="Arial Narrow"/>
                <w:sz w:val="22"/>
                <w:szCs w:val="22"/>
              </w:rPr>
            </w:pPr>
          </w:p>
          <w:p w:rsidR="006D61B3" w:rsidRPr="004528A7" w:rsidRDefault="006D61B3" w:rsidP="006D61B3">
            <w:pPr>
              <w:numPr>
                <w:ilvl w:val="1"/>
                <w:numId w:val="7"/>
              </w:numPr>
              <w:jc w:val="both"/>
              <w:rPr>
                <w:rFonts w:ascii="Arial Narrow" w:hAnsi="Arial Narrow"/>
                <w:sz w:val="22"/>
                <w:szCs w:val="22"/>
              </w:rPr>
            </w:pPr>
            <w:r w:rsidRPr="004528A7">
              <w:rPr>
                <w:rFonts w:ascii="Arial Narrow" w:hAnsi="Arial Narrow"/>
                <w:sz w:val="22"/>
                <w:szCs w:val="22"/>
              </w:rPr>
              <w:t>V primeru, da se v garancijski dobi, enaka napaka na opremi za transport pacientov ali medicinsko tehnični opremi (aparatu) iz predhodne točke (tč. 5.8) ponovi najmanj trikrat (3) ali v primeru, da popravilo opreme ni možno v roku 45 koledarskih dni od dne, ko naročnik poda zahtevo za odpravo napake, mora ponudnik tako opremo, na lastne stroške, v roku 90 koledarskih dni od dne, ko je naročnik podal zahtevo za odpravo napake, zamenjati za novo, še nerabljeno, brezhibno delujočo opremo enakih ali boljših karakteristik.</w:t>
            </w:r>
          </w:p>
          <w:p w:rsidR="006D61B3" w:rsidRPr="004528A7" w:rsidRDefault="006D61B3" w:rsidP="00D05446">
            <w:pPr>
              <w:ind w:left="360"/>
              <w:jc w:val="both"/>
              <w:rPr>
                <w:rFonts w:ascii="Arial Narrow" w:hAnsi="Arial Narrow"/>
                <w:sz w:val="22"/>
                <w:szCs w:val="22"/>
              </w:rPr>
            </w:pPr>
          </w:p>
          <w:p w:rsidR="006D61B3" w:rsidRPr="004528A7" w:rsidRDefault="006D61B3" w:rsidP="00D05446">
            <w:pPr>
              <w:ind w:left="360"/>
              <w:jc w:val="both"/>
              <w:rPr>
                <w:rFonts w:ascii="Arial Narrow" w:hAnsi="Arial Narrow"/>
                <w:sz w:val="22"/>
                <w:szCs w:val="22"/>
              </w:rPr>
            </w:pPr>
            <w:r w:rsidRPr="004528A7">
              <w:rPr>
                <w:rFonts w:ascii="Arial Narrow" w:hAnsi="Arial Narrow"/>
                <w:sz w:val="22"/>
                <w:szCs w:val="22"/>
              </w:rPr>
              <w:t>Če ponudnik potem, ko je prejel obvestilo o napaki, v dogovorjenem roku ne odpravi napake in pomanjkljivosti na opremi za transport pacientov ali medicinsko tehnični opremi (aparatu) iz predhodne točke (tč. 5.8) oz. ne nadomestil opreme ali zamenja opreme, lahko naročnik sam izvrši vse aktivnosti ali pooblasti tretjo osebo za aktivnosti, ki so potrebne za odpravo napak, nadomestila ali zamenjave. Vse rizike in stroške, ki bi izhajali iz takšnega ukrepanja naročnika nosil ponudnik, naročnik pa lahko vnovči tudi zavarovanje za odpravo napak v garancijski dobi.</w:t>
            </w:r>
          </w:p>
          <w:p w:rsidR="006D61B3" w:rsidRPr="004528A7" w:rsidRDefault="006D61B3" w:rsidP="00D05446">
            <w:pPr>
              <w:ind w:left="360"/>
              <w:jc w:val="both"/>
              <w:rPr>
                <w:rFonts w:ascii="Arial Narrow" w:hAnsi="Arial Narrow"/>
                <w:sz w:val="22"/>
                <w:szCs w:val="22"/>
              </w:rPr>
            </w:pPr>
          </w:p>
          <w:p w:rsidR="006D61B3" w:rsidRPr="004528A7" w:rsidRDefault="006D61B3" w:rsidP="006D61B3">
            <w:pPr>
              <w:numPr>
                <w:ilvl w:val="1"/>
                <w:numId w:val="7"/>
              </w:numPr>
              <w:jc w:val="both"/>
              <w:rPr>
                <w:rFonts w:ascii="Arial Narrow" w:hAnsi="Arial Narrow"/>
                <w:sz w:val="22"/>
                <w:szCs w:val="22"/>
              </w:rPr>
            </w:pPr>
            <w:r w:rsidRPr="004528A7">
              <w:rPr>
                <w:rFonts w:ascii="Arial Narrow" w:hAnsi="Arial Narrow"/>
                <w:sz w:val="22"/>
                <w:szCs w:val="22"/>
              </w:rPr>
              <w:t>Pogodbena oprema in pogodbena dela bodo izdelani oziroma izvedeni kvalitetno, sodobno in v skladu z veljavnimi predpisi.</w:t>
            </w:r>
          </w:p>
          <w:p w:rsidR="006D61B3" w:rsidRPr="004528A7" w:rsidRDefault="006D61B3" w:rsidP="00D05446">
            <w:pPr>
              <w:jc w:val="both"/>
              <w:rPr>
                <w:rFonts w:ascii="Arial Narrow" w:hAnsi="Arial Narrow"/>
                <w:sz w:val="22"/>
                <w:szCs w:val="22"/>
              </w:rPr>
            </w:pPr>
          </w:p>
          <w:p w:rsidR="006D61B3" w:rsidRPr="004528A7" w:rsidRDefault="006D61B3" w:rsidP="006D61B3">
            <w:pPr>
              <w:numPr>
                <w:ilvl w:val="1"/>
                <w:numId w:val="7"/>
              </w:numPr>
              <w:jc w:val="both"/>
              <w:rPr>
                <w:rFonts w:ascii="Arial Narrow" w:hAnsi="Arial Narrow"/>
                <w:sz w:val="22"/>
                <w:szCs w:val="22"/>
              </w:rPr>
            </w:pPr>
            <w:r w:rsidRPr="004528A7">
              <w:rPr>
                <w:rFonts w:ascii="Arial Narrow" w:hAnsi="Arial Narrow"/>
                <w:sz w:val="22"/>
                <w:szCs w:val="22"/>
              </w:rPr>
              <w:t>Dobavitelj je dolžan dopustiti in omogočiti naročniku nadzor nad kvaliteto dobavljenih stvari in opravljenih storitev.</w:t>
            </w:r>
          </w:p>
          <w:p w:rsidR="006D61B3" w:rsidRPr="004528A7" w:rsidRDefault="006D61B3" w:rsidP="00D05446">
            <w:pPr>
              <w:ind w:left="360"/>
              <w:jc w:val="both"/>
              <w:rPr>
                <w:rFonts w:ascii="Arial Narrow" w:hAnsi="Arial Narrow"/>
                <w:sz w:val="22"/>
                <w:szCs w:val="22"/>
              </w:rPr>
            </w:pPr>
          </w:p>
          <w:p w:rsidR="006D61B3" w:rsidRPr="004528A7" w:rsidRDefault="006D61B3" w:rsidP="006D61B3">
            <w:pPr>
              <w:numPr>
                <w:ilvl w:val="1"/>
                <w:numId w:val="7"/>
              </w:numPr>
              <w:jc w:val="both"/>
              <w:rPr>
                <w:rFonts w:ascii="Arial Narrow" w:hAnsi="Arial Narrow"/>
                <w:sz w:val="22"/>
                <w:szCs w:val="22"/>
              </w:rPr>
            </w:pPr>
            <w:r w:rsidRPr="004528A7">
              <w:rPr>
                <w:rFonts w:ascii="Arial Narrow" w:hAnsi="Arial Narrow"/>
                <w:sz w:val="22"/>
                <w:szCs w:val="22"/>
              </w:rPr>
              <w:lastRenderedPageBreak/>
              <w:t>Dobavitelj se zavezuje, da je za vso vgrajeno oz. predvideno opremo v vozilu zagotovljena ustrezna varna pritrditev, ki omogoča v primerih nenadnega naleta in prevračanja, da oprema ostane na nosilcih oz. predalih.</w:t>
            </w:r>
          </w:p>
          <w:p w:rsidR="006D61B3" w:rsidRPr="004528A7" w:rsidRDefault="006D61B3" w:rsidP="00D05446">
            <w:pPr>
              <w:jc w:val="both"/>
              <w:rPr>
                <w:rFonts w:ascii="Arial Narrow" w:hAnsi="Arial Narrow"/>
                <w:sz w:val="22"/>
                <w:szCs w:val="22"/>
              </w:rPr>
            </w:pPr>
          </w:p>
          <w:p w:rsidR="006D61B3" w:rsidRPr="004528A7" w:rsidRDefault="006D61B3" w:rsidP="00D05446">
            <w:pPr>
              <w:jc w:val="both"/>
              <w:rPr>
                <w:rFonts w:ascii="Arial Narrow" w:hAnsi="Arial Narrow"/>
                <w:sz w:val="22"/>
                <w:szCs w:val="22"/>
              </w:rPr>
            </w:pPr>
          </w:p>
          <w:p w:rsidR="006D61B3" w:rsidRPr="004528A7" w:rsidRDefault="006D61B3" w:rsidP="006D61B3">
            <w:pPr>
              <w:numPr>
                <w:ilvl w:val="0"/>
                <w:numId w:val="8"/>
              </w:numPr>
              <w:jc w:val="both"/>
              <w:rPr>
                <w:rFonts w:ascii="Arial Narrow" w:hAnsi="Arial Narrow"/>
                <w:b/>
                <w:sz w:val="22"/>
                <w:szCs w:val="22"/>
              </w:rPr>
            </w:pPr>
            <w:r w:rsidRPr="004528A7">
              <w:rPr>
                <w:rFonts w:ascii="Arial Narrow" w:hAnsi="Arial Narrow"/>
                <w:b/>
                <w:sz w:val="22"/>
                <w:szCs w:val="22"/>
              </w:rPr>
              <w:t>UTRDITEV – ZAVAROVANJE POGODBE</w:t>
            </w:r>
          </w:p>
          <w:p w:rsidR="006D61B3" w:rsidRPr="004528A7" w:rsidRDefault="006D61B3" w:rsidP="00D05446">
            <w:pPr>
              <w:jc w:val="both"/>
              <w:rPr>
                <w:rFonts w:ascii="Arial Narrow" w:hAnsi="Arial Narrow"/>
                <w:b/>
                <w:sz w:val="22"/>
                <w:szCs w:val="22"/>
              </w:rPr>
            </w:pPr>
          </w:p>
          <w:p w:rsidR="006D61B3" w:rsidRPr="004528A7" w:rsidRDefault="006D61B3" w:rsidP="006D61B3">
            <w:pPr>
              <w:numPr>
                <w:ilvl w:val="1"/>
                <w:numId w:val="8"/>
              </w:numPr>
              <w:tabs>
                <w:tab w:val="clear" w:pos="570"/>
              </w:tabs>
              <w:jc w:val="both"/>
              <w:rPr>
                <w:rFonts w:ascii="Arial Narrow" w:hAnsi="Arial Narrow"/>
                <w:b/>
                <w:sz w:val="22"/>
                <w:szCs w:val="22"/>
                <w:u w:val="single"/>
              </w:rPr>
            </w:pPr>
            <w:r w:rsidRPr="004528A7">
              <w:rPr>
                <w:rFonts w:ascii="Arial Narrow" w:hAnsi="Arial Narrow"/>
                <w:b/>
                <w:sz w:val="22"/>
                <w:szCs w:val="22"/>
                <w:u w:val="single"/>
              </w:rPr>
              <w:t>Dobavitelj predloži najkasneje v 10 dneh po podpisu pogodbe na obrazcih za zavarovanje:</w:t>
            </w:r>
          </w:p>
          <w:p w:rsidR="006D61B3" w:rsidRPr="004528A7" w:rsidRDefault="006D61B3" w:rsidP="006D61B3">
            <w:pPr>
              <w:numPr>
                <w:ilvl w:val="0"/>
                <w:numId w:val="10"/>
              </w:numPr>
              <w:jc w:val="both"/>
              <w:rPr>
                <w:rFonts w:ascii="Arial Narrow" w:hAnsi="Arial Narrow"/>
                <w:sz w:val="22"/>
                <w:szCs w:val="22"/>
              </w:rPr>
            </w:pPr>
            <w:r w:rsidRPr="004528A7">
              <w:rPr>
                <w:rFonts w:ascii="Arial Narrow" w:hAnsi="Arial Narrow"/>
                <w:sz w:val="22"/>
                <w:szCs w:val="22"/>
              </w:rPr>
              <w:t xml:space="preserve">Nepreklicno, brezpogojno bančno garancijo/ kavcijsko zavarovanje, unovčljivo na prvi poziv, za dobro izvedbo pogodbenih obveznosti, v višini </w:t>
            </w:r>
            <w:r w:rsidRPr="004528A7">
              <w:rPr>
                <w:rFonts w:ascii="Arial Narrow" w:hAnsi="Arial Narrow"/>
                <w:color w:val="000000"/>
                <w:sz w:val="22"/>
                <w:szCs w:val="22"/>
              </w:rPr>
              <w:t>10 %</w:t>
            </w:r>
            <w:r w:rsidRPr="004528A7">
              <w:rPr>
                <w:rFonts w:ascii="Arial Narrow" w:hAnsi="Arial Narrow"/>
                <w:sz w:val="22"/>
                <w:szCs w:val="22"/>
              </w:rPr>
              <w:t xml:space="preserve"> pogodbene vrednosti opreme vključno z DDV, kar znaša _________________ EUR, z veljavnostjo finančnega zavarovanja do končne primopredaje največ </w:t>
            </w:r>
            <w:r w:rsidRPr="004528A7">
              <w:rPr>
                <w:rFonts w:ascii="Arial Narrow" w:hAnsi="Arial Narrow"/>
                <w:b/>
                <w:sz w:val="22"/>
                <w:szCs w:val="22"/>
              </w:rPr>
              <w:t>210 dni</w:t>
            </w:r>
            <w:r w:rsidRPr="004528A7">
              <w:rPr>
                <w:rFonts w:ascii="Arial Narrow" w:hAnsi="Arial Narrow"/>
                <w:sz w:val="22"/>
                <w:szCs w:val="22"/>
              </w:rPr>
              <w:t xml:space="preserve"> in 30 dni. </w:t>
            </w:r>
          </w:p>
          <w:p w:rsidR="006D61B3" w:rsidRPr="004528A7" w:rsidRDefault="006D61B3" w:rsidP="00D05446">
            <w:pPr>
              <w:ind w:left="1080"/>
              <w:jc w:val="both"/>
              <w:rPr>
                <w:rFonts w:ascii="Arial Narrow" w:hAnsi="Arial Narrow"/>
                <w:sz w:val="22"/>
                <w:szCs w:val="22"/>
              </w:rPr>
            </w:pPr>
          </w:p>
          <w:p w:rsidR="006D61B3" w:rsidRPr="004528A7" w:rsidRDefault="006D61B3" w:rsidP="00D05446">
            <w:pPr>
              <w:ind w:left="1080"/>
              <w:jc w:val="both"/>
              <w:rPr>
                <w:rFonts w:ascii="Arial Narrow" w:hAnsi="Arial Narrow"/>
                <w:sz w:val="22"/>
                <w:szCs w:val="22"/>
              </w:rPr>
            </w:pPr>
            <w:r w:rsidRPr="004528A7">
              <w:rPr>
                <w:rFonts w:ascii="Arial Narrow" w:hAnsi="Arial Narrow"/>
                <w:sz w:val="22"/>
                <w:szCs w:val="22"/>
              </w:rPr>
              <w:t>ALI</w:t>
            </w:r>
          </w:p>
          <w:p w:rsidR="006D61B3" w:rsidRDefault="006D61B3" w:rsidP="00D05446">
            <w:pPr>
              <w:ind w:left="1080"/>
              <w:jc w:val="both"/>
              <w:rPr>
                <w:rFonts w:ascii="Arial Narrow" w:hAnsi="Arial Narrow"/>
                <w:sz w:val="22"/>
                <w:szCs w:val="22"/>
              </w:rPr>
            </w:pPr>
          </w:p>
          <w:p w:rsidR="006D61B3" w:rsidRPr="003354CE" w:rsidRDefault="006D61B3" w:rsidP="006D61B3">
            <w:pPr>
              <w:numPr>
                <w:ilvl w:val="0"/>
                <w:numId w:val="20"/>
              </w:numPr>
              <w:jc w:val="both"/>
              <w:rPr>
                <w:rFonts w:ascii="Arial Narrow" w:hAnsi="Arial Narrow"/>
              </w:rPr>
            </w:pPr>
            <w:r>
              <w:rPr>
                <w:rFonts w:ascii="Arial Narrow" w:hAnsi="Arial Narrow"/>
              </w:rPr>
              <w:t>Denarni depozit</w:t>
            </w:r>
            <w:r w:rsidRPr="003354CE">
              <w:rPr>
                <w:rFonts w:ascii="Arial Narrow" w:hAnsi="Arial Narrow"/>
              </w:rPr>
              <w:t xml:space="preserve"> za dobro izvedbo pogodbenih obveznosti v višini </w:t>
            </w:r>
            <w:r w:rsidRPr="003354CE">
              <w:rPr>
                <w:rFonts w:ascii="Arial Narrow" w:hAnsi="Arial Narrow"/>
                <w:color w:val="000000"/>
              </w:rPr>
              <w:t>10</w:t>
            </w:r>
            <w:r>
              <w:rPr>
                <w:rFonts w:ascii="Arial Narrow" w:hAnsi="Arial Narrow"/>
                <w:color w:val="000000"/>
              </w:rPr>
              <w:t>%</w:t>
            </w:r>
            <w:r w:rsidRPr="003354CE">
              <w:rPr>
                <w:rFonts w:ascii="Arial Narrow" w:hAnsi="Arial Narrow"/>
                <w:color w:val="000000"/>
              </w:rPr>
              <w:t xml:space="preserve">  pogodbene vrednosti vključno z DDV, bo dobavitelj plačal v roku desetih (10) dni po podpisu</w:t>
            </w:r>
            <w:r>
              <w:rPr>
                <w:rFonts w:ascii="Arial Narrow" w:hAnsi="Arial Narrow"/>
              </w:rPr>
              <w:t xml:space="preserve"> pogodbe na blagajni UKCL</w:t>
            </w:r>
            <w:r w:rsidRPr="003354CE">
              <w:rPr>
                <w:rFonts w:ascii="Arial Narrow" w:hAnsi="Arial Narrow"/>
              </w:rPr>
              <w:t xml:space="preserve">, </w:t>
            </w:r>
            <w:r>
              <w:rPr>
                <w:rFonts w:ascii="Arial Narrow" w:hAnsi="Arial Narrow"/>
              </w:rPr>
              <w:t>Zaloška 7 – glavna stavba</w:t>
            </w:r>
            <w:r w:rsidRPr="003354CE">
              <w:rPr>
                <w:rFonts w:ascii="Arial Narrow" w:hAnsi="Arial Narrow"/>
              </w:rPr>
              <w:t xml:space="preserve"> ali preko plačilnega naloga na številko: 01100-6030277894 s pripisom </w:t>
            </w:r>
            <w:r>
              <w:rPr>
                <w:rFonts w:ascii="Arial Narrow" w:hAnsi="Arial Narrow"/>
              </w:rPr>
              <w:t>DENARNI DEPOZIT</w:t>
            </w:r>
            <w:r w:rsidRPr="003354CE">
              <w:rPr>
                <w:rFonts w:ascii="Arial Narrow" w:hAnsi="Arial Narrow"/>
              </w:rPr>
              <w:t xml:space="preserve"> po pogodbi št._________________________, sklic na št. 20010-845-0801. Dobavitelj bo naročniku posredoval potrdilo o vplačilu. Po uspešno izvedeni končni primopredaji v skladu z določili pogodbe</w:t>
            </w:r>
            <w:r>
              <w:rPr>
                <w:rFonts w:ascii="Arial Narrow" w:hAnsi="Arial Narrow"/>
              </w:rPr>
              <w:t xml:space="preserve"> </w:t>
            </w:r>
            <w:r w:rsidRPr="00875806">
              <w:rPr>
                <w:rFonts w:ascii="Arial Narrow" w:hAnsi="Arial Narrow"/>
              </w:rPr>
              <w:t>in po preteku (30) dni,</w:t>
            </w:r>
            <w:r>
              <w:rPr>
                <w:rFonts w:ascii="Arial Narrow" w:hAnsi="Arial Narrow"/>
              </w:rPr>
              <w:t xml:space="preserve"> bo naročnik denarni depozit</w:t>
            </w:r>
            <w:r w:rsidRPr="006A6C87">
              <w:rPr>
                <w:rFonts w:ascii="Arial Narrow" w:hAnsi="Arial Narrow"/>
              </w:rPr>
              <w:t xml:space="preserve"> neobrestovan</w:t>
            </w:r>
            <w:r w:rsidRPr="003354CE">
              <w:rPr>
                <w:rFonts w:ascii="Arial Narrow" w:hAnsi="Arial Narrow"/>
              </w:rPr>
              <w:t xml:space="preserve"> vrnil dobavitelju na njegov TRR. </w:t>
            </w:r>
          </w:p>
          <w:p w:rsidR="006D61B3" w:rsidRPr="004528A7" w:rsidRDefault="006D61B3" w:rsidP="00D05446">
            <w:pPr>
              <w:ind w:left="1080"/>
              <w:jc w:val="both"/>
              <w:rPr>
                <w:rFonts w:ascii="Arial Narrow" w:hAnsi="Arial Narrow"/>
                <w:sz w:val="22"/>
                <w:szCs w:val="22"/>
              </w:rPr>
            </w:pPr>
          </w:p>
          <w:p w:rsidR="006D61B3" w:rsidRPr="004528A7" w:rsidRDefault="006D61B3" w:rsidP="00D05446">
            <w:pPr>
              <w:tabs>
                <w:tab w:val="left" w:pos="993"/>
                <w:tab w:val="left" w:pos="1560"/>
              </w:tabs>
              <w:ind w:left="1134"/>
              <w:jc w:val="both"/>
              <w:rPr>
                <w:rFonts w:ascii="Arial Narrow" w:hAnsi="Arial Narrow"/>
                <w:sz w:val="22"/>
                <w:szCs w:val="22"/>
              </w:rPr>
            </w:pPr>
          </w:p>
          <w:p w:rsidR="006D61B3" w:rsidRPr="004528A7" w:rsidRDefault="006D61B3" w:rsidP="00D05446">
            <w:pPr>
              <w:ind w:left="567"/>
              <w:jc w:val="both"/>
              <w:rPr>
                <w:rFonts w:ascii="Arial Narrow" w:hAnsi="Arial Narrow"/>
                <w:sz w:val="22"/>
                <w:szCs w:val="22"/>
              </w:rPr>
            </w:pPr>
          </w:p>
          <w:p w:rsidR="006D61B3" w:rsidRPr="004528A7" w:rsidRDefault="006D61B3" w:rsidP="006D61B3">
            <w:pPr>
              <w:numPr>
                <w:ilvl w:val="1"/>
                <w:numId w:val="8"/>
              </w:numPr>
              <w:tabs>
                <w:tab w:val="clear" w:pos="570"/>
              </w:tabs>
              <w:jc w:val="both"/>
              <w:rPr>
                <w:rFonts w:ascii="Arial Narrow" w:hAnsi="Arial Narrow"/>
                <w:sz w:val="22"/>
                <w:szCs w:val="22"/>
              </w:rPr>
            </w:pPr>
            <w:r w:rsidRPr="004528A7">
              <w:rPr>
                <w:rFonts w:ascii="Arial Narrow" w:hAnsi="Arial Narrow"/>
                <w:b/>
                <w:color w:val="000000"/>
                <w:sz w:val="22"/>
                <w:szCs w:val="22"/>
                <w:u w:val="single"/>
              </w:rPr>
              <w:t>Dobavitelj predloži v roku 10 dni po končni primopredaji (datum inštalacijskega zapisnika)</w:t>
            </w:r>
          </w:p>
          <w:p w:rsidR="006D61B3" w:rsidRPr="004528A7" w:rsidRDefault="006D61B3" w:rsidP="006D61B3">
            <w:pPr>
              <w:numPr>
                <w:ilvl w:val="0"/>
                <w:numId w:val="9"/>
              </w:numPr>
              <w:jc w:val="both"/>
              <w:rPr>
                <w:rFonts w:ascii="Arial Narrow" w:hAnsi="Arial Narrow"/>
                <w:sz w:val="22"/>
                <w:szCs w:val="22"/>
              </w:rPr>
            </w:pPr>
            <w:r w:rsidRPr="004528A7">
              <w:rPr>
                <w:rFonts w:ascii="Arial Narrow" w:hAnsi="Arial Narrow"/>
                <w:sz w:val="22"/>
                <w:szCs w:val="22"/>
              </w:rPr>
              <w:t>Nepreklicno brezpogojno bančno garancijo ali enakovredno kavcijsko zavarovanje , unovčljivo na prvi poziv, za odgovornost in odpravo napak v garancijskem roku, v višini 5% pogodbene vrednosti vključno z DDV, kar znaša _________________,bo izbrani ponudnik predložil naročniku v roku desetih (10) dni po končni primopredaji (datum inštalacijskega zapisnika), z veljavnostjo do poteka garancijskega obdobja (najmanj 48 mesecev) in 30 dni.</w:t>
            </w:r>
          </w:p>
          <w:p w:rsidR="006D61B3" w:rsidRPr="004528A7" w:rsidRDefault="006D61B3" w:rsidP="00D05446">
            <w:pPr>
              <w:jc w:val="both"/>
              <w:rPr>
                <w:rFonts w:ascii="Arial Narrow" w:hAnsi="Arial Narrow"/>
                <w:sz w:val="22"/>
                <w:szCs w:val="22"/>
              </w:rPr>
            </w:pPr>
          </w:p>
          <w:p w:rsidR="006D61B3" w:rsidRPr="004528A7" w:rsidRDefault="006D61B3" w:rsidP="00D05446">
            <w:pPr>
              <w:jc w:val="both"/>
              <w:rPr>
                <w:rFonts w:ascii="Arial Narrow" w:hAnsi="Arial Narrow"/>
                <w:sz w:val="22"/>
                <w:szCs w:val="22"/>
              </w:rPr>
            </w:pPr>
            <w:r w:rsidRPr="004528A7">
              <w:rPr>
                <w:rFonts w:ascii="Arial Narrow" w:hAnsi="Arial Narrow"/>
                <w:sz w:val="22"/>
                <w:szCs w:val="22"/>
              </w:rPr>
              <w:tab/>
            </w:r>
            <w:r w:rsidRPr="004528A7">
              <w:rPr>
                <w:rFonts w:ascii="Arial Narrow" w:hAnsi="Arial Narrow"/>
                <w:sz w:val="22"/>
                <w:szCs w:val="22"/>
              </w:rPr>
              <w:tab/>
              <w:t xml:space="preserve">        ALI</w:t>
            </w:r>
          </w:p>
          <w:p w:rsidR="006D61B3" w:rsidRPr="004528A7" w:rsidRDefault="006D61B3" w:rsidP="00D05446">
            <w:pPr>
              <w:jc w:val="both"/>
              <w:rPr>
                <w:rFonts w:ascii="Arial Narrow" w:hAnsi="Arial Narrow"/>
                <w:sz w:val="22"/>
                <w:szCs w:val="22"/>
              </w:rPr>
            </w:pPr>
          </w:p>
          <w:p w:rsidR="006D61B3" w:rsidRPr="003354CE" w:rsidRDefault="006D61B3" w:rsidP="006D61B3">
            <w:pPr>
              <w:numPr>
                <w:ilvl w:val="0"/>
                <w:numId w:val="20"/>
              </w:numPr>
              <w:jc w:val="both"/>
              <w:rPr>
                <w:rFonts w:ascii="Arial Narrow" w:hAnsi="Arial Narrow"/>
              </w:rPr>
            </w:pPr>
            <w:r>
              <w:rPr>
                <w:rFonts w:ascii="Arial Narrow" w:hAnsi="Arial Narrow"/>
              </w:rPr>
              <w:t>Denarni depozit</w:t>
            </w:r>
            <w:r w:rsidRPr="003354CE">
              <w:rPr>
                <w:rFonts w:ascii="Arial Narrow" w:hAnsi="Arial Narrow"/>
              </w:rPr>
              <w:t xml:space="preserve"> za dobro izvedbo pogodbenih obveznosti v višini </w:t>
            </w:r>
            <w:r>
              <w:rPr>
                <w:rFonts w:ascii="Arial Narrow" w:hAnsi="Arial Narrow"/>
                <w:color w:val="000000"/>
              </w:rPr>
              <w:t>5%</w:t>
            </w:r>
            <w:r w:rsidRPr="003354CE">
              <w:rPr>
                <w:rFonts w:ascii="Arial Narrow" w:hAnsi="Arial Narrow"/>
                <w:color w:val="000000"/>
              </w:rPr>
              <w:t xml:space="preserve">  pogodbene vrednosti vključno z DDV, bo dobavitelj plačal v roku desetih (10) dni po podpisu</w:t>
            </w:r>
            <w:r>
              <w:rPr>
                <w:rFonts w:ascii="Arial Narrow" w:hAnsi="Arial Narrow"/>
              </w:rPr>
              <w:t xml:space="preserve"> pogodbe na blagajni UKCL</w:t>
            </w:r>
            <w:r w:rsidRPr="003354CE">
              <w:rPr>
                <w:rFonts w:ascii="Arial Narrow" w:hAnsi="Arial Narrow"/>
              </w:rPr>
              <w:t xml:space="preserve">, </w:t>
            </w:r>
            <w:r>
              <w:rPr>
                <w:rFonts w:ascii="Arial Narrow" w:hAnsi="Arial Narrow"/>
              </w:rPr>
              <w:t>Zaloška 7 – glavna stavba</w:t>
            </w:r>
            <w:r w:rsidRPr="003354CE">
              <w:rPr>
                <w:rFonts w:ascii="Arial Narrow" w:hAnsi="Arial Narrow"/>
              </w:rPr>
              <w:t xml:space="preserve"> ali preko plačilnega naloga na številko: 01100-6030277894 s pripisom </w:t>
            </w:r>
            <w:r>
              <w:rPr>
                <w:rFonts w:ascii="Arial Narrow" w:hAnsi="Arial Narrow"/>
              </w:rPr>
              <w:t>DENARNI DEPOZIT</w:t>
            </w:r>
            <w:r w:rsidRPr="003354CE">
              <w:rPr>
                <w:rFonts w:ascii="Arial Narrow" w:hAnsi="Arial Narrow"/>
              </w:rPr>
              <w:t xml:space="preserve"> po pogodbi št._________________________, sklic na št. 20010-845-0801. Dobavitelj bo naročniku posredoval potrdilo o vplačilu. Po uspešno izvedeni končni primopredaji v skladu z določili pogodbe</w:t>
            </w:r>
            <w:r>
              <w:rPr>
                <w:rFonts w:ascii="Arial Narrow" w:hAnsi="Arial Narrow"/>
              </w:rPr>
              <w:t xml:space="preserve"> </w:t>
            </w:r>
            <w:r w:rsidRPr="00875806">
              <w:rPr>
                <w:rFonts w:ascii="Arial Narrow" w:hAnsi="Arial Narrow"/>
              </w:rPr>
              <w:t>in po preteku (30) dni,</w:t>
            </w:r>
            <w:r>
              <w:rPr>
                <w:rFonts w:ascii="Arial Narrow" w:hAnsi="Arial Narrow"/>
              </w:rPr>
              <w:t xml:space="preserve"> bo naročnik denarni depozit</w:t>
            </w:r>
            <w:r w:rsidRPr="006A6C87">
              <w:rPr>
                <w:rFonts w:ascii="Arial Narrow" w:hAnsi="Arial Narrow"/>
              </w:rPr>
              <w:t xml:space="preserve"> neobrestovan</w:t>
            </w:r>
            <w:r w:rsidRPr="003354CE">
              <w:rPr>
                <w:rFonts w:ascii="Arial Narrow" w:hAnsi="Arial Narrow"/>
              </w:rPr>
              <w:t xml:space="preserve"> vrnil dobavitelju na njegov TRR. </w:t>
            </w:r>
          </w:p>
          <w:p w:rsidR="006D61B3" w:rsidRDefault="006D61B3" w:rsidP="00D05446">
            <w:pPr>
              <w:tabs>
                <w:tab w:val="left" w:pos="-567"/>
              </w:tabs>
              <w:suppressAutoHyphens/>
              <w:spacing w:line="276" w:lineRule="auto"/>
              <w:ind w:left="1168" w:hanging="142"/>
              <w:jc w:val="both"/>
              <w:rPr>
                <w:rFonts w:ascii="Arial Narrow" w:hAnsi="Arial Narrow"/>
                <w:sz w:val="22"/>
                <w:szCs w:val="22"/>
              </w:rPr>
            </w:pPr>
            <w:r w:rsidRPr="004528A7">
              <w:rPr>
                <w:rFonts w:ascii="Arial Narrow" w:hAnsi="Arial Narrow"/>
                <w:sz w:val="22"/>
                <w:szCs w:val="22"/>
              </w:rPr>
              <w:t xml:space="preserve">  </w:t>
            </w:r>
          </w:p>
          <w:p w:rsidR="006D61B3" w:rsidRPr="004528A7" w:rsidRDefault="006D61B3" w:rsidP="00D05446">
            <w:pPr>
              <w:spacing w:line="276" w:lineRule="auto"/>
              <w:jc w:val="both"/>
              <w:rPr>
                <w:rFonts w:ascii="Arial Narrow" w:eastAsia="Calibri" w:hAnsi="Arial Narrow"/>
                <w:sz w:val="22"/>
                <w:szCs w:val="22"/>
                <w:lang w:eastAsia="en-US" w:bidi="en-US"/>
              </w:rPr>
            </w:pPr>
          </w:p>
          <w:p w:rsidR="006D61B3" w:rsidRPr="004528A7" w:rsidRDefault="006D61B3" w:rsidP="00D05446">
            <w:pPr>
              <w:ind w:left="708" w:hanging="708"/>
              <w:jc w:val="both"/>
              <w:rPr>
                <w:rFonts w:ascii="Arial Narrow" w:hAnsi="Arial Narrow"/>
                <w:b/>
                <w:sz w:val="22"/>
                <w:szCs w:val="22"/>
              </w:rPr>
            </w:pPr>
            <w:r w:rsidRPr="004528A7">
              <w:rPr>
                <w:rFonts w:ascii="Arial Narrow" w:hAnsi="Arial Narrow"/>
                <w:b/>
                <w:sz w:val="22"/>
                <w:szCs w:val="22"/>
              </w:rPr>
              <w:t xml:space="preserve">7. </w:t>
            </w:r>
            <w:r w:rsidRPr="004528A7">
              <w:rPr>
                <w:rFonts w:ascii="Arial Narrow" w:hAnsi="Arial Narrow"/>
                <w:b/>
                <w:sz w:val="22"/>
                <w:szCs w:val="22"/>
              </w:rPr>
              <w:tab/>
            </w:r>
            <w:r w:rsidRPr="004528A7">
              <w:rPr>
                <w:rFonts w:ascii="Arial Narrow" w:hAnsi="Arial Narrow"/>
                <w:b/>
                <w:sz w:val="22"/>
                <w:szCs w:val="22"/>
              </w:rPr>
              <w:tab/>
              <w:t>VIŠJA SILA, SPREMEMBE POGODBE IN POOBLAŠČENE OSEBE</w:t>
            </w:r>
          </w:p>
          <w:p w:rsidR="006D61B3" w:rsidRPr="004528A7" w:rsidRDefault="006D61B3" w:rsidP="00D05446">
            <w:pPr>
              <w:jc w:val="both"/>
              <w:rPr>
                <w:rFonts w:ascii="Arial Narrow" w:hAnsi="Arial Narrow"/>
                <w:b/>
                <w:sz w:val="22"/>
                <w:szCs w:val="22"/>
              </w:rPr>
            </w:pPr>
          </w:p>
          <w:p w:rsidR="006D61B3" w:rsidRPr="004528A7" w:rsidRDefault="006D61B3" w:rsidP="00D05446">
            <w:pPr>
              <w:ind w:left="708" w:hanging="708"/>
              <w:jc w:val="both"/>
              <w:rPr>
                <w:rFonts w:ascii="Arial Narrow" w:hAnsi="Arial Narrow"/>
                <w:sz w:val="22"/>
                <w:szCs w:val="22"/>
              </w:rPr>
            </w:pPr>
            <w:r w:rsidRPr="004528A7">
              <w:rPr>
                <w:rFonts w:ascii="Arial Narrow" w:hAnsi="Arial Narrow"/>
                <w:sz w:val="22"/>
                <w:szCs w:val="22"/>
              </w:rPr>
              <w:t>7.1.</w:t>
            </w:r>
            <w:r w:rsidRPr="004528A7">
              <w:rPr>
                <w:rFonts w:ascii="Arial Narrow" w:hAnsi="Arial Narrow"/>
                <w:sz w:val="22"/>
                <w:szCs w:val="22"/>
              </w:rPr>
              <w:tab/>
            </w:r>
            <w:r w:rsidRPr="004528A7">
              <w:rPr>
                <w:rFonts w:ascii="Arial Narrow" w:hAnsi="Arial Narrow"/>
                <w:sz w:val="22"/>
                <w:szCs w:val="22"/>
              </w:rPr>
              <w:tab/>
              <w:t>V primeru višje sile, ki bi ovirala izvajanje pogodbenih določil, se bosta naročnik in dobavitelj sestala in proučila oziroma opredelila nove rešitve.</w:t>
            </w:r>
          </w:p>
          <w:p w:rsidR="006D61B3" w:rsidRPr="004528A7" w:rsidRDefault="006D61B3" w:rsidP="00D05446">
            <w:pPr>
              <w:jc w:val="both"/>
              <w:rPr>
                <w:rFonts w:ascii="Arial Narrow" w:hAnsi="Arial Narrow"/>
                <w:b/>
                <w:i/>
                <w:sz w:val="22"/>
                <w:szCs w:val="22"/>
              </w:rPr>
            </w:pPr>
          </w:p>
          <w:p w:rsidR="006D61B3" w:rsidRPr="0006495A" w:rsidRDefault="006D61B3" w:rsidP="00D05446">
            <w:pPr>
              <w:ind w:left="708" w:hanging="708"/>
              <w:jc w:val="both"/>
              <w:rPr>
                <w:rFonts w:ascii="Arial Narrow" w:hAnsi="Arial Narrow"/>
                <w:sz w:val="22"/>
                <w:szCs w:val="22"/>
              </w:rPr>
            </w:pPr>
            <w:r w:rsidRPr="004528A7">
              <w:rPr>
                <w:rFonts w:ascii="Arial Narrow" w:hAnsi="Arial Narrow"/>
                <w:sz w:val="22"/>
                <w:szCs w:val="22"/>
              </w:rPr>
              <w:t>7.2.</w:t>
            </w:r>
            <w:r w:rsidRPr="004528A7">
              <w:rPr>
                <w:rFonts w:ascii="Arial Narrow" w:hAnsi="Arial Narrow"/>
                <w:sz w:val="22"/>
                <w:szCs w:val="22"/>
              </w:rPr>
              <w:tab/>
            </w:r>
            <w:r w:rsidRPr="004528A7">
              <w:rPr>
                <w:rFonts w:ascii="Arial Narrow" w:hAnsi="Arial Narrow"/>
                <w:sz w:val="22"/>
                <w:szCs w:val="22"/>
              </w:rPr>
              <w:tab/>
              <w:t>Kakršne koli spremembe te pogodbe so možne le v pisni obliki in le izjemoma ob soglasju obeh pogodbenih strank.</w:t>
            </w:r>
          </w:p>
          <w:p w:rsidR="006D61B3" w:rsidRPr="0006495A" w:rsidRDefault="006D61B3" w:rsidP="00D05446">
            <w:pPr>
              <w:jc w:val="both"/>
              <w:rPr>
                <w:rFonts w:ascii="Arial Narrow" w:hAnsi="Arial Narrow"/>
                <w:sz w:val="22"/>
                <w:szCs w:val="22"/>
              </w:rPr>
            </w:pP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lastRenderedPageBreak/>
              <w:t xml:space="preserve">7.3. </w:t>
            </w:r>
            <w:r w:rsidRPr="0006495A">
              <w:rPr>
                <w:rFonts w:ascii="Arial Narrow" w:hAnsi="Arial Narrow"/>
                <w:sz w:val="22"/>
                <w:szCs w:val="22"/>
              </w:rPr>
              <w:tab/>
            </w:r>
            <w:r w:rsidRPr="0006495A">
              <w:rPr>
                <w:rFonts w:ascii="Arial Narrow" w:hAnsi="Arial Narrow"/>
                <w:sz w:val="22"/>
                <w:szCs w:val="22"/>
              </w:rPr>
              <w:tab/>
              <w:t>Pooblaščene osebe pri izvajanju pogodbe so:</w:t>
            </w:r>
          </w:p>
          <w:p w:rsidR="006D61B3" w:rsidRPr="0006495A" w:rsidRDefault="006D61B3" w:rsidP="006D61B3">
            <w:pPr>
              <w:numPr>
                <w:ilvl w:val="0"/>
                <w:numId w:val="11"/>
              </w:numPr>
              <w:spacing w:before="120"/>
              <w:ind w:left="1066" w:hanging="357"/>
              <w:jc w:val="both"/>
              <w:rPr>
                <w:rFonts w:ascii="Arial Narrow" w:hAnsi="Arial Narrow"/>
                <w:b/>
                <w:i/>
                <w:sz w:val="22"/>
                <w:szCs w:val="22"/>
              </w:rPr>
            </w:pPr>
            <w:r w:rsidRPr="0006495A">
              <w:rPr>
                <w:rFonts w:ascii="Arial Narrow" w:hAnsi="Arial Narrow"/>
                <w:sz w:val="22"/>
                <w:szCs w:val="22"/>
              </w:rPr>
              <w:t>za dobavitelja: _____________________</w:t>
            </w:r>
          </w:p>
          <w:p w:rsidR="006D61B3" w:rsidRPr="0006495A" w:rsidRDefault="006D61B3" w:rsidP="006D61B3">
            <w:pPr>
              <w:numPr>
                <w:ilvl w:val="0"/>
                <w:numId w:val="12"/>
              </w:numPr>
              <w:tabs>
                <w:tab w:val="num" w:pos="1068"/>
              </w:tabs>
              <w:spacing w:before="120"/>
              <w:ind w:left="1066" w:hanging="357"/>
              <w:jc w:val="both"/>
              <w:rPr>
                <w:rFonts w:ascii="Arial Narrow" w:hAnsi="Arial Narrow"/>
                <w:b/>
                <w:i/>
                <w:sz w:val="22"/>
                <w:szCs w:val="22"/>
              </w:rPr>
            </w:pPr>
            <w:r w:rsidRPr="0006495A">
              <w:rPr>
                <w:rFonts w:ascii="Arial Narrow" w:hAnsi="Arial Narrow"/>
                <w:sz w:val="22"/>
                <w:szCs w:val="22"/>
              </w:rPr>
              <w:t xml:space="preserve">za naročnika ( strokovni del): </w:t>
            </w:r>
            <w:r w:rsidRPr="0006495A">
              <w:rPr>
                <w:rFonts w:ascii="Arial Narrow" w:hAnsi="Arial Narrow"/>
                <w:b/>
                <w:sz w:val="22"/>
                <w:szCs w:val="22"/>
                <w:u w:val="single"/>
              </w:rPr>
              <w:t>Robert Škrjanec</w:t>
            </w:r>
          </w:p>
          <w:p w:rsidR="006D61B3" w:rsidRPr="0006495A" w:rsidRDefault="006D61B3" w:rsidP="006D61B3">
            <w:pPr>
              <w:numPr>
                <w:ilvl w:val="0"/>
                <w:numId w:val="12"/>
              </w:numPr>
              <w:tabs>
                <w:tab w:val="num" w:pos="993"/>
                <w:tab w:val="num" w:pos="1068"/>
              </w:tabs>
              <w:spacing w:before="120"/>
              <w:ind w:left="1066" w:hanging="357"/>
              <w:jc w:val="both"/>
              <w:rPr>
                <w:rFonts w:ascii="Arial Narrow" w:hAnsi="Arial Narrow"/>
                <w:i/>
                <w:sz w:val="22"/>
                <w:szCs w:val="22"/>
              </w:rPr>
            </w:pPr>
            <w:r w:rsidRPr="0006495A">
              <w:rPr>
                <w:rFonts w:ascii="Arial Narrow" w:hAnsi="Arial Narrow"/>
                <w:sz w:val="22"/>
                <w:szCs w:val="22"/>
              </w:rPr>
              <w:t xml:space="preserve"> nabavni skrbnik pogodbe na strani naročnika je </w:t>
            </w:r>
            <w:r w:rsidRPr="0006495A">
              <w:rPr>
                <w:rFonts w:ascii="Arial Narrow" w:hAnsi="Arial Narrow"/>
                <w:b/>
                <w:bCs/>
                <w:sz w:val="22"/>
                <w:szCs w:val="22"/>
                <w:u w:val="single"/>
              </w:rPr>
              <w:t>Barbara Cerkvenik</w:t>
            </w:r>
            <w:r w:rsidRPr="0006495A">
              <w:rPr>
                <w:rFonts w:ascii="Arial Narrow" w:hAnsi="Arial Narrow"/>
                <w:sz w:val="22"/>
                <w:szCs w:val="22"/>
              </w:rPr>
              <w:t xml:space="preserve"> .</w:t>
            </w:r>
          </w:p>
          <w:p w:rsidR="006D61B3" w:rsidRPr="0006495A" w:rsidRDefault="006D61B3" w:rsidP="00D05446">
            <w:pPr>
              <w:jc w:val="both"/>
              <w:rPr>
                <w:rFonts w:ascii="Arial Narrow" w:hAnsi="Arial Narrow"/>
                <w:sz w:val="22"/>
                <w:szCs w:val="22"/>
              </w:rPr>
            </w:pPr>
          </w:p>
          <w:p w:rsidR="006D61B3" w:rsidRPr="0006495A" w:rsidRDefault="006D61B3" w:rsidP="00D05446">
            <w:pPr>
              <w:jc w:val="both"/>
              <w:rPr>
                <w:rFonts w:ascii="Arial Narrow" w:hAnsi="Arial Narrow"/>
                <w:sz w:val="22"/>
                <w:szCs w:val="22"/>
              </w:rPr>
            </w:pPr>
            <w:r w:rsidRPr="0006495A">
              <w:rPr>
                <w:rFonts w:ascii="Arial Narrow" w:hAnsi="Arial Narrow"/>
                <w:sz w:val="22"/>
                <w:szCs w:val="22"/>
              </w:rPr>
              <w:t xml:space="preserve">7.4.      V primeru zamenjave pooblaščenih oseb na eni ali drugi strani, se o tem nasprotno </w:t>
            </w:r>
          </w:p>
          <w:p w:rsidR="006D61B3" w:rsidRPr="0006495A" w:rsidRDefault="006D61B3" w:rsidP="00D05446">
            <w:pPr>
              <w:ind w:left="743" w:hanging="142"/>
              <w:jc w:val="both"/>
              <w:rPr>
                <w:rFonts w:ascii="Arial Narrow" w:hAnsi="Arial Narrow"/>
                <w:sz w:val="22"/>
                <w:szCs w:val="22"/>
              </w:rPr>
            </w:pPr>
            <w:r w:rsidRPr="0006495A">
              <w:rPr>
                <w:rFonts w:ascii="Arial Narrow" w:hAnsi="Arial Narrow"/>
                <w:sz w:val="22"/>
                <w:szCs w:val="22"/>
              </w:rPr>
              <w:t xml:space="preserve"> stranko obvesti pisno po pošti, brez sklenitve Aneksa.</w:t>
            </w:r>
          </w:p>
          <w:p w:rsidR="006D61B3" w:rsidRPr="0006495A" w:rsidRDefault="006D61B3" w:rsidP="00D05446">
            <w:pPr>
              <w:jc w:val="both"/>
              <w:rPr>
                <w:rFonts w:ascii="Arial Narrow" w:hAnsi="Arial Narrow"/>
                <w:sz w:val="22"/>
                <w:szCs w:val="22"/>
              </w:rPr>
            </w:pPr>
          </w:p>
          <w:p w:rsidR="006D61B3" w:rsidRPr="0006495A" w:rsidRDefault="006D61B3" w:rsidP="00D05446">
            <w:pPr>
              <w:ind w:left="601" w:hanging="567"/>
              <w:jc w:val="both"/>
              <w:rPr>
                <w:rFonts w:ascii="Arial Narrow" w:hAnsi="Arial Narrow"/>
                <w:b/>
                <w:caps/>
                <w:sz w:val="22"/>
                <w:szCs w:val="22"/>
              </w:rPr>
            </w:pPr>
            <w:r w:rsidRPr="0006495A">
              <w:rPr>
                <w:rFonts w:ascii="Arial Narrow" w:hAnsi="Arial Narrow"/>
                <w:sz w:val="22"/>
                <w:szCs w:val="22"/>
              </w:rPr>
              <w:t>7.5.      Nadzor nad izvajanjem pogodbe zagotovi naročnik.</w:t>
            </w:r>
          </w:p>
          <w:p w:rsidR="006D61B3" w:rsidRPr="0006495A" w:rsidRDefault="006D61B3" w:rsidP="00D05446">
            <w:pPr>
              <w:jc w:val="both"/>
              <w:rPr>
                <w:rFonts w:ascii="Arial Narrow" w:hAnsi="Arial Narrow"/>
                <w:sz w:val="22"/>
                <w:szCs w:val="22"/>
              </w:rPr>
            </w:pPr>
          </w:p>
          <w:p w:rsidR="006D61B3" w:rsidRPr="0006495A" w:rsidRDefault="006D61B3" w:rsidP="00D05446">
            <w:pPr>
              <w:jc w:val="both"/>
              <w:rPr>
                <w:rFonts w:ascii="Arial Narrow" w:hAnsi="Arial Narrow"/>
                <w:sz w:val="22"/>
                <w:szCs w:val="22"/>
              </w:rPr>
            </w:pPr>
          </w:p>
          <w:p w:rsidR="006D61B3" w:rsidRPr="0006495A" w:rsidRDefault="006D61B3" w:rsidP="00D05446">
            <w:pPr>
              <w:jc w:val="both"/>
              <w:rPr>
                <w:rFonts w:ascii="Arial Narrow" w:hAnsi="Arial Narrow"/>
                <w:b/>
                <w:sz w:val="22"/>
                <w:szCs w:val="22"/>
              </w:rPr>
            </w:pPr>
            <w:r w:rsidRPr="0006495A">
              <w:rPr>
                <w:rFonts w:ascii="Arial Narrow" w:hAnsi="Arial Narrow"/>
                <w:b/>
                <w:sz w:val="22"/>
                <w:szCs w:val="22"/>
              </w:rPr>
              <w:t xml:space="preserve">8. </w:t>
            </w:r>
            <w:r w:rsidRPr="0006495A">
              <w:rPr>
                <w:rFonts w:ascii="Arial Narrow" w:hAnsi="Arial Narrow"/>
                <w:b/>
                <w:sz w:val="22"/>
                <w:szCs w:val="22"/>
              </w:rPr>
              <w:tab/>
            </w:r>
            <w:r w:rsidRPr="0006495A">
              <w:rPr>
                <w:rFonts w:ascii="Arial Narrow" w:hAnsi="Arial Narrow"/>
                <w:b/>
                <w:sz w:val="22"/>
                <w:szCs w:val="22"/>
              </w:rPr>
              <w:tab/>
              <w:t>REŠEVANJE SPOROV, DOKUMENTACIJA</w:t>
            </w:r>
          </w:p>
          <w:p w:rsidR="006D61B3" w:rsidRPr="0006495A" w:rsidRDefault="006D61B3" w:rsidP="00D05446">
            <w:pPr>
              <w:jc w:val="both"/>
              <w:rPr>
                <w:rFonts w:ascii="Arial Narrow" w:hAnsi="Arial Narrow"/>
                <w:b/>
                <w:sz w:val="22"/>
                <w:szCs w:val="22"/>
              </w:rPr>
            </w:pPr>
          </w:p>
          <w:p w:rsidR="006D61B3" w:rsidRPr="0006495A" w:rsidRDefault="006D61B3" w:rsidP="00D05446">
            <w:pPr>
              <w:ind w:left="708" w:hanging="708"/>
              <w:jc w:val="both"/>
              <w:rPr>
                <w:rFonts w:ascii="Arial Narrow" w:hAnsi="Arial Narrow"/>
                <w:sz w:val="22"/>
                <w:szCs w:val="22"/>
              </w:rPr>
            </w:pPr>
            <w:r w:rsidRPr="0006495A">
              <w:rPr>
                <w:rFonts w:ascii="Arial Narrow" w:hAnsi="Arial Narrow"/>
                <w:sz w:val="22"/>
                <w:szCs w:val="22"/>
              </w:rPr>
              <w:t>8.1.</w:t>
            </w:r>
            <w:r w:rsidRPr="0006495A">
              <w:rPr>
                <w:rFonts w:ascii="Arial Narrow" w:hAnsi="Arial Narrow"/>
                <w:sz w:val="22"/>
                <w:szCs w:val="22"/>
              </w:rPr>
              <w:tab/>
            </w:r>
            <w:r w:rsidRPr="0006495A">
              <w:rPr>
                <w:rFonts w:ascii="Arial Narrow" w:hAnsi="Arial Narrow"/>
                <w:sz w:val="22"/>
                <w:szCs w:val="22"/>
              </w:rPr>
              <w:tab/>
              <w:t>Naročnik in dobavitelj bosta v primeru spora, ki ga ne bi mogli sporazumno rešiti, spor predložila v reševanje pristojnemu sodišču v Ljubljani.</w:t>
            </w:r>
          </w:p>
          <w:p w:rsidR="006D61B3" w:rsidRPr="0006495A" w:rsidRDefault="006D61B3" w:rsidP="00D05446">
            <w:pPr>
              <w:jc w:val="both"/>
              <w:rPr>
                <w:rFonts w:ascii="Arial Narrow" w:hAnsi="Arial Narrow"/>
                <w:b/>
                <w:i/>
                <w:sz w:val="22"/>
                <w:szCs w:val="22"/>
              </w:rPr>
            </w:pPr>
          </w:p>
          <w:p w:rsidR="006D61B3" w:rsidRPr="0006495A" w:rsidRDefault="006D61B3" w:rsidP="00D05446">
            <w:pPr>
              <w:jc w:val="both"/>
              <w:rPr>
                <w:rFonts w:ascii="Arial Narrow" w:hAnsi="Arial Narrow"/>
                <w:b/>
                <w:i/>
                <w:sz w:val="22"/>
                <w:szCs w:val="22"/>
              </w:rPr>
            </w:pPr>
          </w:p>
          <w:p w:rsidR="006D61B3" w:rsidRPr="0006495A" w:rsidRDefault="006D61B3" w:rsidP="006D61B3">
            <w:pPr>
              <w:numPr>
                <w:ilvl w:val="1"/>
                <w:numId w:val="15"/>
              </w:numPr>
              <w:jc w:val="both"/>
              <w:rPr>
                <w:rFonts w:ascii="Arial Narrow" w:hAnsi="Arial Narrow"/>
                <w:sz w:val="22"/>
                <w:szCs w:val="22"/>
              </w:rPr>
            </w:pPr>
            <w:r w:rsidRPr="0006495A">
              <w:rPr>
                <w:rFonts w:ascii="Arial Narrow" w:hAnsi="Arial Narrow"/>
                <w:sz w:val="22"/>
                <w:szCs w:val="22"/>
              </w:rPr>
              <w:t xml:space="preserve"> Pri tolmačenju te pogodbe in reševanju sporov se poleg pogodbe in Obligacijskega zakonika upošteva še:</w:t>
            </w:r>
          </w:p>
          <w:p w:rsidR="006D61B3" w:rsidRPr="0006495A" w:rsidRDefault="006D61B3" w:rsidP="006D61B3">
            <w:pPr>
              <w:numPr>
                <w:ilvl w:val="0"/>
                <w:numId w:val="13"/>
              </w:numPr>
              <w:tabs>
                <w:tab w:val="num" w:pos="1068"/>
              </w:tabs>
              <w:ind w:left="1068"/>
              <w:jc w:val="both"/>
              <w:rPr>
                <w:rFonts w:ascii="Arial Narrow" w:hAnsi="Arial Narrow"/>
                <w:b/>
                <w:i/>
                <w:sz w:val="22"/>
                <w:szCs w:val="22"/>
              </w:rPr>
            </w:pPr>
            <w:r w:rsidRPr="0006495A">
              <w:rPr>
                <w:rFonts w:ascii="Arial Narrow" w:hAnsi="Arial Narrow"/>
                <w:sz w:val="22"/>
                <w:szCs w:val="22"/>
              </w:rPr>
              <w:t>razpisno dokumentacijo</w:t>
            </w:r>
          </w:p>
          <w:p w:rsidR="006D61B3" w:rsidRPr="0006495A" w:rsidRDefault="006D61B3" w:rsidP="006D61B3">
            <w:pPr>
              <w:numPr>
                <w:ilvl w:val="0"/>
                <w:numId w:val="13"/>
              </w:numPr>
              <w:tabs>
                <w:tab w:val="num" w:pos="1068"/>
              </w:tabs>
              <w:ind w:left="1068"/>
              <w:jc w:val="both"/>
              <w:rPr>
                <w:rFonts w:ascii="Arial Narrow" w:hAnsi="Arial Narrow"/>
                <w:b/>
                <w:i/>
                <w:sz w:val="22"/>
                <w:szCs w:val="22"/>
              </w:rPr>
            </w:pPr>
            <w:r w:rsidRPr="0006495A">
              <w:rPr>
                <w:rFonts w:ascii="Arial Narrow" w:hAnsi="Arial Narrow"/>
                <w:sz w:val="22"/>
                <w:szCs w:val="22"/>
              </w:rPr>
              <w:t>ponudbeno dokumentacijo</w:t>
            </w:r>
          </w:p>
          <w:p w:rsidR="006D61B3" w:rsidRPr="0006495A" w:rsidRDefault="006D61B3" w:rsidP="006D61B3">
            <w:pPr>
              <w:numPr>
                <w:ilvl w:val="0"/>
                <w:numId w:val="13"/>
              </w:numPr>
              <w:tabs>
                <w:tab w:val="num" w:pos="1068"/>
              </w:tabs>
              <w:ind w:left="1068"/>
              <w:jc w:val="both"/>
              <w:rPr>
                <w:rFonts w:ascii="Arial Narrow" w:hAnsi="Arial Narrow"/>
                <w:b/>
                <w:i/>
                <w:sz w:val="22"/>
                <w:szCs w:val="22"/>
              </w:rPr>
            </w:pPr>
            <w:r w:rsidRPr="0006495A">
              <w:rPr>
                <w:rFonts w:ascii="Arial Narrow" w:hAnsi="Arial Narrow"/>
                <w:sz w:val="22"/>
                <w:szCs w:val="22"/>
              </w:rPr>
              <w:t>obvestilo o izbiri najugodnejšega ponudnika</w:t>
            </w:r>
          </w:p>
          <w:p w:rsidR="006D61B3" w:rsidRPr="0006495A" w:rsidRDefault="006D61B3" w:rsidP="006D61B3">
            <w:pPr>
              <w:numPr>
                <w:ilvl w:val="0"/>
                <w:numId w:val="13"/>
              </w:numPr>
              <w:tabs>
                <w:tab w:val="num" w:pos="1068"/>
              </w:tabs>
              <w:ind w:left="1068"/>
              <w:jc w:val="both"/>
              <w:rPr>
                <w:rFonts w:ascii="Arial Narrow" w:hAnsi="Arial Narrow"/>
                <w:b/>
                <w:i/>
                <w:sz w:val="22"/>
                <w:szCs w:val="22"/>
              </w:rPr>
            </w:pPr>
            <w:r w:rsidRPr="0006495A">
              <w:rPr>
                <w:rFonts w:ascii="Arial Narrow" w:hAnsi="Arial Narrow"/>
                <w:sz w:val="22"/>
                <w:szCs w:val="22"/>
              </w:rPr>
              <w:t>specifikacije in na njih nanašajoče prospekte</w:t>
            </w:r>
          </w:p>
          <w:p w:rsidR="006D61B3" w:rsidRPr="0006495A" w:rsidRDefault="006D61B3" w:rsidP="006D61B3">
            <w:pPr>
              <w:numPr>
                <w:ilvl w:val="0"/>
                <w:numId w:val="14"/>
              </w:numPr>
              <w:tabs>
                <w:tab w:val="num" w:pos="1068"/>
              </w:tabs>
              <w:ind w:left="1068"/>
              <w:jc w:val="both"/>
              <w:rPr>
                <w:rFonts w:ascii="Arial Narrow" w:hAnsi="Arial Narrow"/>
                <w:b/>
                <w:i/>
                <w:sz w:val="22"/>
                <w:szCs w:val="22"/>
              </w:rPr>
            </w:pPr>
            <w:r w:rsidRPr="0006495A">
              <w:rPr>
                <w:rFonts w:ascii="Arial Narrow" w:hAnsi="Arial Narrow"/>
                <w:sz w:val="22"/>
                <w:szCs w:val="22"/>
              </w:rPr>
              <w:t>drugo dokumentacijo v zvezi s pogodbo.</w:t>
            </w:r>
          </w:p>
          <w:p w:rsidR="006D61B3" w:rsidRPr="0006495A" w:rsidRDefault="006D61B3" w:rsidP="00D05446">
            <w:pPr>
              <w:jc w:val="both"/>
              <w:rPr>
                <w:rFonts w:ascii="Arial Narrow" w:hAnsi="Arial Narrow"/>
                <w:b/>
                <w:sz w:val="22"/>
                <w:szCs w:val="22"/>
              </w:rPr>
            </w:pPr>
          </w:p>
          <w:p w:rsidR="006D61B3" w:rsidRPr="0006495A" w:rsidRDefault="006D61B3" w:rsidP="00D05446">
            <w:pPr>
              <w:jc w:val="both"/>
              <w:rPr>
                <w:rFonts w:ascii="Arial Narrow" w:hAnsi="Arial Narrow"/>
                <w:b/>
                <w:sz w:val="22"/>
                <w:szCs w:val="22"/>
              </w:rPr>
            </w:pPr>
          </w:p>
          <w:p w:rsidR="006D61B3" w:rsidRPr="0006495A" w:rsidRDefault="006D61B3" w:rsidP="00D05446">
            <w:pPr>
              <w:jc w:val="both"/>
              <w:rPr>
                <w:rFonts w:ascii="Arial Narrow" w:hAnsi="Arial Narrow"/>
                <w:b/>
                <w:sz w:val="22"/>
                <w:szCs w:val="22"/>
              </w:rPr>
            </w:pPr>
            <w:r w:rsidRPr="0006495A">
              <w:rPr>
                <w:rFonts w:ascii="Arial Narrow" w:hAnsi="Arial Narrow"/>
                <w:b/>
                <w:sz w:val="22"/>
                <w:szCs w:val="22"/>
              </w:rPr>
              <w:t xml:space="preserve">9. </w:t>
            </w:r>
            <w:r w:rsidRPr="0006495A">
              <w:rPr>
                <w:rFonts w:ascii="Arial Narrow" w:hAnsi="Arial Narrow"/>
                <w:b/>
                <w:sz w:val="22"/>
                <w:szCs w:val="22"/>
              </w:rPr>
              <w:tab/>
            </w:r>
            <w:r w:rsidRPr="0006495A">
              <w:rPr>
                <w:rFonts w:ascii="Arial Narrow" w:hAnsi="Arial Narrow"/>
                <w:b/>
                <w:sz w:val="22"/>
                <w:szCs w:val="22"/>
              </w:rPr>
              <w:tab/>
              <w:t>VELJAVNOST POGODBE</w:t>
            </w:r>
          </w:p>
          <w:p w:rsidR="006D61B3" w:rsidRPr="0006495A" w:rsidRDefault="006D61B3" w:rsidP="00D05446">
            <w:pPr>
              <w:jc w:val="both"/>
              <w:rPr>
                <w:rFonts w:ascii="Arial Narrow" w:hAnsi="Arial Narrow"/>
                <w:b/>
                <w:sz w:val="22"/>
                <w:szCs w:val="22"/>
              </w:rPr>
            </w:pPr>
          </w:p>
          <w:p w:rsidR="006D61B3" w:rsidRPr="00FE21C5" w:rsidRDefault="006D61B3" w:rsidP="00D05446">
            <w:pPr>
              <w:ind w:left="635" w:hanging="635"/>
              <w:jc w:val="both"/>
              <w:rPr>
                <w:rFonts w:ascii="Arial Narrow" w:hAnsi="Arial Narrow" w:cs="Arial"/>
              </w:rPr>
            </w:pPr>
            <w:r>
              <w:rPr>
                <w:rFonts w:ascii="Arial Narrow" w:hAnsi="Arial Narrow"/>
                <w:sz w:val="22"/>
                <w:szCs w:val="22"/>
              </w:rPr>
              <w:t>9.1.</w:t>
            </w:r>
            <w:r>
              <w:rPr>
                <w:rFonts w:ascii="Arial Narrow" w:hAnsi="Arial Narrow"/>
                <w:sz w:val="22"/>
                <w:szCs w:val="22"/>
              </w:rPr>
              <w:tab/>
            </w:r>
            <w:r w:rsidRPr="0006495A">
              <w:rPr>
                <w:rFonts w:ascii="Arial Narrow" w:hAnsi="Arial Narrow"/>
                <w:sz w:val="22"/>
                <w:szCs w:val="22"/>
              </w:rPr>
              <w:t xml:space="preserve">Pogodba stopi v veljavo z dnem, ko jo podpišeta obe pogodbeni stranki in ob predaji nepreklicne, brezpogojne bančne garancije/kavcijskega zavarovanja za dobro izvedbo pogodbenih obveznosti oziroma vplačilom </w:t>
            </w:r>
            <w:r>
              <w:rPr>
                <w:rFonts w:ascii="Arial Narrow" w:hAnsi="Arial Narrow"/>
                <w:sz w:val="22"/>
                <w:szCs w:val="22"/>
              </w:rPr>
              <w:t xml:space="preserve">denarnega </w:t>
            </w:r>
            <w:r w:rsidRPr="0006495A">
              <w:rPr>
                <w:rFonts w:ascii="Arial Narrow" w:hAnsi="Arial Narrow"/>
                <w:sz w:val="22"/>
                <w:szCs w:val="22"/>
              </w:rPr>
              <w:t xml:space="preserve"> depozita (za začetek veljavnosti </w:t>
            </w:r>
            <w:r>
              <w:rPr>
                <w:rFonts w:ascii="Arial Narrow" w:hAnsi="Arial Narrow"/>
                <w:sz w:val="22"/>
                <w:szCs w:val="22"/>
              </w:rPr>
              <w:t xml:space="preserve"> finančnega zavarovanja </w:t>
            </w:r>
            <w:r w:rsidRPr="0006495A">
              <w:rPr>
                <w:rFonts w:ascii="Arial Narrow" w:hAnsi="Arial Narrow"/>
                <w:sz w:val="22"/>
                <w:szCs w:val="22"/>
              </w:rPr>
              <w:t xml:space="preserve">se </w:t>
            </w:r>
            <w:r>
              <w:rPr>
                <w:rFonts w:ascii="Arial Narrow" w:hAnsi="Arial Narrow"/>
                <w:sz w:val="22"/>
                <w:szCs w:val="22"/>
              </w:rPr>
              <w:t>šteje naslednji dan, ko je bila naročniku predloženo finančno zavarovanje oz.</w:t>
            </w:r>
            <w:r w:rsidRPr="0006495A">
              <w:rPr>
                <w:rFonts w:ascii="Arial Narrow" w:hAnsi="Arial Narrow"/>
                <w:sz w:val="22"/>
                <w:szCs w:val="22"/>
              </w:rPr>
              <w:t>, ko je bil na račun naročnika vplačan depozit).</w:t>
            </w:r>
          </w:p>
          <w:p w:rsidR="006D61B3" w:rsidRPr="0006495A" w:rsidRDefault="006D61B3" w:rsidP="00D05446">
            <w:pPr>
              <w:jc w:val="both"/>
              <w:rPr>
                <w:rFonts w:ascii="Arial Narrow" w:hAnsi="Arial Narrow"/>
                <w:sz w:val="22"/>
                <w:szCs w:val="22"/>
              </w:rPr>
            </w:pPr>
          </w:p>
          <w:p w:rsidR="006D61B3" w:rsidRPr="0006495A" w:rsidRDefault="006D61B3" w:rsidP="00D05446">
            <w:pPr>
              <w:ind w:left="705"/>
              <w:jc w:val="both"/>
              <w:rPr>
                <w:rFonts w:ascii="Arial Narrow" w:hAnsi="Arial Narrow"/>
                <w:sz w:val="22"/>
                <w:szCs w:val="22"/>
              </w:rPr>
            </w:pPr>
          </w:p>
          <w:p w:rsidR="006D61B3" w:rsidRPr="0006495A" w:rsidRDefault="006D61B3" w:rsidP="00D05446">
            <w:pPr>
              <w:ind w:left="600" w:hanging="600"/>
              <w:jc w:val="both"/>
              <w:rPr>
                <w:rFonts w:ascii="Arial Narrow" w:hAnsi="Arial Narrow"/>
                <w:sz w:val="22"/>
                <w:szCs w:val="22"/>
              </w:rPr>
            </w:pPr>
            <w:r w:rsidRPr="0006495A">
              <w:rPr>
                <w:rFonts w:ascii="Arial Narrow" w:hAnsi="Arial Narrow"/>
                <w:sz w:val="22"/>
                <w:szCs w:val="22"/>
              </w:rPr>
              <w:t xml:space="preserve">9.2. </w:t>
            </w:r>
            <w:r w:rsidRPr="0006495A">
              <w:rPr>
                <w:rFonts w:ascii="Arial Narrow" w:hAnsi="Arial Narrow"/>
                <w:sz w:val="22"/>
                <w:szCs w:val="22"/>
              </w:rPr>
              <w:tab/>
              <w:t>Če v zvezi s to pogodbo kdo v imenu ali na račun druge pogodbene stranke predstavnikom naročnika obljubi, ponudi ali da kakšno nedovoljeno korist za:</w:t>
            </w:r>
          </w:p>
          <w:p w:rsidR="006D61B3" w:rsidRPr="0006495A" w:rsidRDefault="006D61B3" w:rsidP="006D61B3">
            <w:pPr>
              <w:numPr>
                <w:ilvl w:val="0"/>
                <w:numId w:val="16"/>
              </w:numPr>
              <w:tabs>
                <w:tab w:val="num" w:pos="1068"/>
              </w:tabs>
              <w:ind w:left="1068"/>
              <w:jc w:val="both"/>
              <w:rPr>
                <w:rFonts w:ascii="Arial Narrow" w:hAnsi="Arial Narrow"/>
                <w:b/>
                <w:i/>
                <w:sz w:val="22"/>
                <w:szCs w:val="22"/>
              </w:rPr>
            </w:pPr>
            <w:r w:rsidRPr="0006495A">
              <w:rPr>
                <w:rFonts w:ascii="Arial Narrow" w:hAnsi="Arial Narrow"/>
                <w:sz w:val="22"/>
                <w:szCs w:val="22"/>
              </w:rPr>
              <w:t xml:space="preserve">pridobitev posla ali </w:t>
            </w:r>
          </w:p>
          <w:p w:rsidR="006D61B3" w:rsidRPr="0006495A" w:rsidRDefault="006D61B3" w:rsidP="006D61B3">
            <w:pPr>
              <w:numPr>
                <w:ilvl w:val="0"/>
                <w:numId w:val="16"/>
              </w:numPr>
              <w:tabs>
                <w:tab w:val="num" w:pos="1068"/>
              </w:tabs>
              <w:ind w:left="1068"/>
              <w:jc w:val="both"/>
              <w:rPr>
                <w:rFonts w:ascii="Arial Narrow" w:hAnsi="Arial Narrow"/>
                <w:b/>
                <w:i/>
                <w:sz w:val="22"/>
                <w:szCs w:val="22"/>
              </w:rPr>
            </w:pPr>
            <w:r w:rsidRPr="0006495A">
              <w:rPr>
                <w:rFonts w:ascii="Arial Narrow" w:hAnsi="Arial Narrow"/>
                <w:sz w:val="22"/>
                <w:szCs w:val="22"/>
              </w:rPr>
              <w:t>za sklenitev posla pod ugodnejšimi pogoji ali</w:t>
            </w:r>
          </w:p>
          <w:p w:rsidR="006D61B3" w:rsidRPr="0006495A" w:rsidRDefault="006D61B3" w:rsidP="006D61B3">
            <w:pPr>
              <w:numPr>
                <w:ilvl w:val="0"/>
                <w:numId w:val="16"/>
              </w:numPr>
              <w:tabs>
                <w:tab w:val="num" w:pos="1068"/>
              </w:tabs>
              <w:ind w:left="1068"/>
              <w:jc w:val="both"/>
              <w:rPr>
                <w:rFonts w:ascii="Arial Narrow" w:hAnsi="Arial Narrow"/>
                <w:b/>
                <w:i/>
                <w:sz w:val="22"/>
                <w:szCs w:val="22"/>
              </w:rPr>
            </w:pPr>
            <w:r w:rsidRPr="0006495A">
              <w:rPr>
                <w:rFonts w:ascii="Arial Narrow" w:hAnsi="Arial Narrow"/>
                <w:sz w:val="22"/>
                <w:szCs w:val="22"/>
              </w:rPr>
              <w:t xml:space="preserve">za opustitev dolžnega nadzora nad izvajanjem pogodbenih obveznosti ali </w:t>
            </w:r>
          </w:p>
          <w:p w:rsidR="006D61B3" w:rsidRPr="00B00B58" w:rsidRDefault="006D61B3" w:rsidP="006D61B3">
            <w:pPr>
              <w:numPr>
                <w:ilvl w:val="0"/>
                <w:numId w:val="16"/>
              </w:numPr>
              <w:tabs>
                <w:tab w:val="num" w:pos="1068"/>
              </w:tabs>
              <w:ind w:left="1068"/>
              <w:jc w:val="both"/>
              <w:rPr>
                <w:rFonts w:ascii="Arial Narrow" w:hAnsi="Arial Narrow"/>
                <w:b/>
                <w:i/>
                <w:sz w:val="22"/>
                <w:szCs w:val="22"/>
              </w:rPr>
            </w:pPr>
            <w:r w:rsidRPr="0006495A">
              <w:rPr>
                <w:rFonts w:ascii="Arial Narrow" w:hAnsi="Arial Narrow"/>
                <w:sz w:val="22"/>
                <w:szCs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rsidR="006D61B3" w:rsidRDefault="006D61B3" w:rsidP="00D05446">
            <w:pPr>
              <w:tabs>
                <w:tab w:val="num" w:pos="1068"/>
              </w:tabs>
              <w:jc w:val="both"/>
              <w:rPr>
                <w:rFonts w:ascii="Arial Narrow" w:hAnsi="Arial Narrow"/>
                <w:sz w:val="22"/>
                <w:szCs w:val="22"/>
              </w:rPr>
            </w:pPr>
          </w:p>
          <w:p w:rsidR="006D61B3" w:rsidRPr="00B00B58" w:rsidRDefault="006D61B3" w:rsidP="00D05446">
            <w:pPr>
              <w:ind w:left="493" w:hanging="493"/>
              <w:rPr>
                <w:rFonts w:ascii="Arial Narrow" w:hAnsi="Arial Narrow"/>
                <w:sz w:val="22"/>
                <w:szCs w:val="22"/>
              </w:rPr>
            </w:pPr>
            <w:r>
              <w:rPr>
                <w:rFonts w:ascii="Arial Narrow" w:hAnsi="Arial Narrow"/>
                <w:sz w:val="22"/>
                <w:szCs w:val="22"/>
              </w:rPr>
              <w:t xml:space="preserve">9.3.    </w:t>
            </w:r>
            <w:r w:rsidRPr="00B00B58">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rsidR="006D61B3" w:rsidRPr="00B00B58" w:rsidRDefault="006D61B3" w:rsidP="00D05446">
            <w:pPr>
              <w:ind w:left="918" w:hanging="425"/>
              <w:rPr>
                <w:rFonts w:ascii="Arial Narrow" w:hAnsi="Arial Narrow"/>
                <w:sz w:val="22"/>
                <w:szCs w:val="22"/>
              </w:rPr>
            </w:pPr>
            <w:r w:rsidRPr="00B00B58">
              <w:rPr>
                <w:rFonts w:ascii="Arial Narrow" w:hAnsi="Arial Narrow"/>
                <w:sz w:val="22"/>
                <w:szCs w:val="22"/>
              </w:rPr>
              <w:t xml:space="preserve">- plačilom za delo, </w:t>
            </w:r>
          </w:p>
          <w:p w:rsidR="006D61B3" w:rsidRPr="00B00B58" w:rsidRDefault="006D61B3" w:rsidP="00D05446">
            <w:pPr>
              <w:ind w:firstLine="493"/>
              <w:rPr>
                <w:rFonts w:ascii="Arial Narrow" w:hAnsi="Arial Narrow"/>
                <w:sz w:val="22"/>
                <w:szCs w:val="22"/>
              </w:rPr>
            </w:pPr>
            <w:r w:rsidRPr="00B00B58">
              <w:rPr>
                <w:rFonts w:ascii="Arial Narrow" w:hAnsi="Arial Narrow"/>
                <w:sz w:val="22"/>
                <w:szCs w:val="22"/>
              </w:rPr>
              <w:t xml:space="preserve">- delovnim časom, </w:t>
            </w:r>
          </w:p>
          <w:p w:rsidR="006D61B3" w:rsidRPr="00B00B58" w:rsidRDefault="006D61B3" w:rsidP="00D05446">
            <w:pPr>
              <w:ind w:firstLine="493"/>
              <w:rPr>
                <w:rFonts w:ascii="Arial Narrow" w:hAnsi="Arial Narrow"/>
                <w:sz w:val="22"/>
                <w:szCs w:val="22"/>
              </w:rPr>
            </w:pPr>
            <w:r w:rsidRPr="00B00B58">
              <w:rPr>
                <w:rFonts w:ascii="Arial Narrow" w:hAnsi="Arial Narrow"/>
                <w:sz w:val="22"/>
                <w:szCs w:val="22"/>
              </w:rPr>
              <w:t xml:space="preserve">- počitki, </w:t>
            </w:r>
          </w:p>
          <w:p w:rsidR="006D61B3" w:rsidRPr="00B00B58" w:rsidRDefault="006D61B3" w:rsidP="00D05446">
            <w:pPr>
              <w:ind w:left="635" w:hanging="142"/>
              <w:rPr>
                <w:rFonts w:ascii="Arial Narrow" w:hAnsi="Arial Narrow"/>
                <w:sz w:val="22"/>
                <w:szCs w:val="22"/>
              </w:rPr>
            </w:pPr>
            <w:r w:rsidRPr="00B00B58">
              <w:rPr>
                <w:rFonts w:ascii="Arial Narrow" w:hAnsi="Arial Narrow"/>
                <w:sz w:val="22"/>
                <w:szCs w:val="22"/>
              </w:rPr>
              <w:lastRenderedPageBreak/>
              <w:t xml:space="preserve">- opravljanjem dela na podlagi pogodb civilnega prava kljub obstoju elementov delovnega razmerja ali </w:t>
            </w:r>
          </w:p>
          <w:p w:rsidR="006D61B3" w:rsidRPr="00B00B58" w:rsidRDefault="006D61B3" w:rsidP="00D05446">
            <w:pPr>
              <w:ind w:firstLine="493"/>
              <w:rPr>
                <w:rFonts w:ascii="Arial Narrow" w:hAnsi="Arial Narrow"/>
                <w:sz w:val="22"/>
                <w:szCs w:val="22"/>
              </w:rPr>
            </w:pPr>
            <w:r w:rsidRPr="00B00B58">
              <w:rPr>
                <w:rFonts w:ascii="Arial Narrow" w:hAnsi="Arial Narrow"/>
                <w:sz w:val="22"/>
                <w:szCs w:val="22"/>
              </w:rPr>
              <w:t xml:space="preserve">- v zvezi z zaposlovanjem na črno </w:t>
            </w:r>
          </w:p>
          <w:p w:rsidR="006D61B3" w:rsidRPr="00B00B58" w:rsidRDefault="006D61B3" w:rsidP="00D05446">
            <w:pPr>
              <w:tabs>
                <w:tab w:val="left" w:pos="493"/>
                <w:tab w:val="num" w:pos="1068"/>
              </w:tabs>
              <w:ind w:left="493"/>
              <w:jc w:val="both"/>
              <w:rPr>
                <w:rFonts w:ascii="Arial Narrow" w:hAnsi="Arial Narrow"/>
                <w:sz w:val="22"/>
                <w:szCs w:val="22"/>
              </w:rPr>
            </w:pPr>
            <w:r w:rsidRPr="00B00B58">
              <w:rPr>
                <w:rFonts w:ascii="Arial Narrow" w:hAnsi="Arial Narrow"/>
                <w:sz w:val="22"/>
                <w:szCs w:val="22"/>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6D61B3" w:rsidRPr="0006495A" w:rsidRDefault="006D61B3" w:rsidP="00D05446">
            <w:pPr>
              <w:tabs>
                <w:tab w:val="left" w:pos="993"/>
                <w:tab w:val="left" w:pos="1560"/>
              </w:tabs>
              <w:jc w:val="both"/>
              <w:rPr>
                <w:rFonts w:ascii="Arial Narrow" w:hAnsi="Arial Narrow"/>
                <w:sz w:val="22"/>
                <w:szCs w:val="22"/>
              </w:rPr>
            </w:pPr>
          </w:p>
          <w:p w:rsidR="006D61B3" w:rsidRPr="0006495A" w:rsidRDefault="006D61B3" w:rsidP="00D05446">
            <w:pPr>
              <w:ind w:left="708" w:hanging="708"/>
              <w:jc w:val="both"/>
              <w:rPr>
                <w:rFonts w:ascii="Arial Narrow" w:hAnsi="Arial Narrow"/>
                <w:sz w:val="22"/>
                <w:szCs w:val="22"/>
              </w:rPr>
            </w:pPr>
          </w:p>
          <w:p w:rsidR="006D61B3" w:rsidRPr="0006495A" w:rsidRDefault="006D61B3" w:rsidP="00D05446">
            <w:pPr>
              <w:ind w:left="600" w:hanging="600"/>
              <w:jc w:val="both"/>
              <w:rPr>
                <w:rFonts w:ascii="Arial Narrow" w:hAnsi="Arial Narrow"/>
                <w:sz w:val="22"/>
                <w:szCs w:val="22"/>
              </w:rPr>
            </w:pPr>
            <w:r>
              <w:rPr>
                <w:rFonts w:ascii="Arial Narrow" w:hAnsi="Arial Narrow"/>
                <w:sz w:val="22"/>
                <w:szCs w:val="22"/>
              </w:rPr>
              <w:t>9.4</w:t>
            </w:r>
            <w:r w:rsidRPr="0006495A">
              <w:rPr>
                <w:rFonts w:ascii="Arial Narrow" w:hAnsi="Arial Narrow"/>
                <w:sz w:val="22"/>
                <w:szCs w:val="22"/>
              </w:rPr>
              <w:t xml:space="preserve">. </w:t>
            </w:r>
            <w:r w:rsidRPr="0006495A">
              <w:rPr>
                <w:rFonts w:ascii="Arial Narrow" w:hAnsi="Arial Narrow"/>
                <w:sz w:val="22"/>
                <w:szCs w:val="22"/>
              </w:rPr>
              <w:tab/>
              <w:t>Pogodba solidarno zavezuje vsakokratne pravne naslednike tudi v primeru organizacijskih oziroma statusno – lastninskih sprememb.</w:t>
            </w:r>
          </w:p>
          <w:p w:rsidR="006D61B3" w:rsidRPr="0006495A" w:rsidRDefault="006D61B3" w:rsidP="00D05446">
            <w:pPr>
              <w:jc w:val="both"/>
              <w:rPr>
                <w:rFonts w:ascii="Arial Narrow" w:hAnsi="Arial Narrow"/>
                <w:sz w:val="22"/>
                <w:szCs w:val="22"/>
              </w:rPr>
            </w:pPr>
          </w:p>
          <w:p w:rsidR="006D61B3" w:rsidRPr="0006495A" w:rsidRDefault="006D61B3" w:rsidP="00D05446">
            <w:pPr>
              <w:jc w:val="both"/>
              <w:rPr>
                <w:rFonts w:ascii="Arial Narrow" w:hAnsi="Arial Narrow"/>
                <w:sz w:val="22"/>
                <w:szCs w:val="22"/>
              </w:rPr>
            </w:pPr>
            <w:r>
              <w:rPr>
                <w:rFonts w:ascii="Arial Narrow" w:hAnsi="Arial Narrow"/>
                <w:sz w:val="22"/>
                <w:szCs w:val="22"/>
              </w:rPr>
              <w:t xml:space="preserve">9.5. </w:t>
            </w:r>
            <w:r>
              <w:rPr>
                <w:rFonts w:ascii="Arial Narrow" w:hAnsi="Arial Narrow"/>
                <w:sz w:val="22"/>
                <w:szCs w:val="22"/>
              </w:rPr>
              <w:tab/>
            </w:r>
            <w:r w:rsidRPr="0006495A">
              <w:rPr>
                <w:rFonts w:ascii="Arial Narrow" w:hAnsi="Arial Narrow"/>
                <w:sz w:val="22"/>
                <w:szCs w:val="22"/>
              </w:rPr>
              <w:t>Pogodba je sestavljena v treh enakih izvodih od katerih prejmejo</w:t>
            </w:r>
          </w:p>
          <w:p w:rsidR="006D61B3" w:rsidRPr="0006495A" w:rsidRDefault="006D61B3" w:rsidP="006D61B3">
            <w:pPr>
              <w:numPr>
                <w:ilvl w:val="0"/>
                <w:numId w:val="16"/>
              </w:numPr>
              <w:tabs>
                <w:tab w:val="num" w:pos="1068"/>
              </w:tabs>
              <w:ind w:left="1068"/>
              <w:jc w:val="both"/>
              <w:rPr>
                <w:rFonts w:ascii="Arial Narrow" w:hAnsi="Arial Narrow"/>
                <w:b/>
                <w:i/>
                <w:sz w:val="22"/>
                <w:szCs w:val="22"/>
              </w:rPr>
            </w:pPr>
            <w:r w:rsidRPr="0006495A">
              <w:rPr>
                <w:rFonts w:ascii="Arial Narrow" w:hAnsi="Arial Narrow"/>
                <w:sz w:val="22"/>
                <w:szCs w:val="22"/>
              </w:rPr>
              <w:t>naročnik dva (2) izvoda</w:t>
            </w:r>
          </w:p>
          <w:p w:rsidR="006D61B3" w:rsidRPr="0006495A" w:rsidRDefault="006D61B3" w:rsidP="006D61B3">
            <w:pPr>
              <w:numPr>
                <w:ilvl w:val="0"/>
                <w:numId w:val="17"/>
              </w:numPr>
              <w:tabs>
                <w:tab w:val="num" w:pos="1068"/>
              </w:tabs>
              <w:ind w:left="1068"/>
              <w:jc w:val="both"/>
              <w:rPr>
                <w:rFonts w:ascii="Arial Narrow" w:hAnsi="Arial Narrow"/>
                <w:b/>
                <w:i/>
                <w:sz w:val="22"/>
                <w:szCs w:val="22"/>
              </w:rPr>
            </w:pPr>
            <w:r w:rsidRPr="0006495A">
              <w:rPr>
                <w:rFonts w:ascii="Arial Narrow" w:hAnsi="Arial Narrow"/>
                <w:sz w:val="22"/>
                <w:szCs w:val="22"/>
              </w:rPr>
              <w:t>dobavitelj en (1) izvod</w:t>
            </w:r>
          </w:p>
          <w:p w:rsidR="006D61B3" w:rsidRPr="0006495A" w:rsidRDefault="006D61B3" w:rsidP="00D05446">
            <w:pPr>
              <w:tabs>
                <w:tab w:val="left" w:pos="4536"/>
              </w:tabs>
              <w:rPr>
                <w:rFonts w:ascii="Arial Narrow" w:hAnsi="Arial Narrow"/>
                <w:sz w:val="22"/>
                <w:szCs w:val="22"/>
              </w:rPr>
            </w:pPr>
          </w:p>
          <w:p w:rsidR="006D61B3" w:rsidRPr="0006495A" w:rsidRDefault="006D61B3" w:rsidP="00D05446">
            <w:pPr>
              <w:tabs>
                <w:tab w:val="left" w:pos="4536"/>
              </w:tabs>
              <w:rPr>
                <w:rFonts w:ascii="Arial Narrow" w:hAnsi="Arial Narrow"/>
                <w:sz w:val="22"/>
                <w:szCs w:val="22"/>
              </w:rPr>
            </w:pPr>
            <w:r w:rsidRPr="0006495A">
              <w:rPr>
                <w:rFonts w:ascii="Arial Narrow" w:hAnsi="Arial Narrow"/>
                <w:sz w:val="22"/>
                <w:szCs w:val="22"/>
              </w:rPr>
              <w:t>Datum:                                                               Datum:</w:t>
            </w:r>
          </w:p>
          <w:p w:rsidR="006D61B3" w:rsidRPr="0006495A" w:rsidRDefault="006D61B3" w:rsidP="00D05446">
            <w:pPr>
              <w:tabs>
                <w:tab w:val="left" w:pos="4536"/>
              </w:tabs>
              <w:rPr>
                <w:rFonts w:ascii="Arial Narrow" w:hAnsi="Arial Narrow"/>
                <w:sz w:val="22"/>
                <w:szCs w:val="22"/>
              </w:rPr>
            </w:pPr>
          </w:p>
          <w:p w:rsidR="006D61B3" w:rsidRPr="0006495A" w:rsidRDefault="006D61B3" w:rsidP="00D05446">
            <w:pPr>
              <w:tabs>
                <w:tab w:val="left" w:pos="4536"/>
              </w:tabs>
              <w:rPr>
                <w:rFonts w:ascii="Arial Narrow" w:hAnsi="Arial Narrow"/>
                <w:sz w:val="22"/>
                <w:szCs w:val="22"/>
              </w:rPr>
            </w:pPr>
            <w:r w:rsidRPr="0006495A">
              <w:rPr>
                <w:rFonts w:ascii="Arial Narrow" w:hAnsi="Arial Narrow"/>
                <w:sz w:val="22"/>
                <w:szCs w:val="22"/>
              </w:rPr>
              <w:t>Št. pogodbe:                                                      Št. pogodbe</w:t>
            </w:r>
          </w:p>
          <w:p w:rsidR="006D61B3" w:rsidRPr="0006495A" w:rsidRDefault="006D61B3" w:rsidP="00D05446">
            <w:pPr>
              <w:tabs>
                <w:tab w:val="left" w:pos="4536"/>
              </w:tabs>
              <w:rPr>
                <w:rFonts w:ascii="Arial Narrow" w:hAnsi="Arial Narrow"/>
                <w:b/>
                <w:sz w:val="22"/>
                <w:szCs w:val="22"/>
              </w:rPr>
            </w:pPr>
          </w:p>
          <w:p w:rsidR="006D61B3" w:rsidRPr="0006495A" w:rsidRDefault="006D61B3" w:rsidP="00D05446">
            <w:pPr>
              <w:tabs>
                <w:tab w:val="left" w:pos="4536"/>
              </w:tabs>
              <w:rPr>
                <w:rFonts w:ascii="Arial Narrow" w:hAnsi="Arial Narrow"/>
                <w:b/>
                <w:sz w:val="22"/>
                <w:szCs w:val="22"/>
              </w:rPr>
            </w:pPr>
            <w:r w:rsidRPr="0006495A">
              <w:rPr>
                <w:rFonts w:ascii="Arial Narrow" w:hAnsi="Arial Narrow"/>
                <w:b/>
                <w:sz w:val="22"/>
                <w:szCs w:val="22"/>
              </w:rPr>
              <w:t xml:space="preserve">                                     DATUMI, PODPISI,ŽIGI</w:t>
            </w:r>
          </w:p>
          <w:p w:rsidR="006D61B3" w:rsidRPr="0006495A" w:rsidRDefault="006D61B3" w:rsidP="00D05446">
            <w:pPr>
              <w:tabs>
                <w:tab w:val="left" w:pos="4536"/>
              </w:tabs>
              <w:rPr>
                <w:rFonts w:ascii="Arial Narrow" w:hAnsi="Arial Narrow"/>
                <w:b/>
                <w:sz w:val="22"/>
                <w:szCs w:val="22"/>
              </w:rPr>
            </w:pPr>
          </w:p>
          <w:p w:rsidR="006D61B3" w:rsidRPr="0006495A" w:rsidRDefault="006D61B3" w:rsidP="00D05446">
            <w:pPr>
              <w:tabs>
                <w:tab w:val="left" w:pos="4536"/>
              </w:tabs>
              <w:rPr>
                <w:rFonts w:ascii="Arial Narrow" w:hAnsi="Arial Narrow"/>
                <w:sz w:val="22"/>
                <w:szCs w:val="22"/>
              </w:rPr>
            </w:pPr>
            <w:r w:rsidRPr="0006495A">
              <w:rPr>
                <w:rFonts w:ascii="Arial Narrow" w:hAnsi="Arial Narrow"/>
                <w:b/>
                <w:sz w:val="22"/>
                <w:szCs w:val="22"/>
              </w:rPr>
              <w:t>DOBAVITELJ                                            NAROČNIK</w:t>
            </w:r>
            <w:r w:rsidRPr="0006495A">
              <w:rPr>
                <w:rFonts w:ascii="Arial Narrow" w:hAnsi="Arial Narrow"/>
                <w:sz w:val="22"/>
                <w:szCs w:val="22"/>
              </w:rPr>
              <w:tab/>
            </w:r>
          </w:p>
          <w:p w:rsidR="006D61B3" w:rsidRPr="0006495A" w:rsidRDefault="006D61B3" w:rsidP="00D05446">
            <w:pPr>
              <w:tabs>
                <w:tab w:val="left" w:pos="4536"/>
              </w:tabs>
              <w:rPr>
                <w:rFonts w:ascii="Arial Narrow" w:hAnsi="Arial Narrow"/>
                <w:b/>
                <w:sz w:val="22"/>
                <w:szCs w:val="22"/>
              </w:rPr>
            </w:pPr>
            <w:r w:rsidRPr="0006495A">
              <w:rPr>
                <w:rFonts w:ascii="Arial Narrow" w:hAnsi="Arial Narrow"/>
                <w:b/>
                <w:bCs/>
                <w:sz w:val="22"/>
                <w:szCs w:val="22"/>
              </w:rPr>
              <w:t xml:space="preserve">                                                                   UNIVERZITETNI </w:t>
            </w:r>
            <w:r w:rsidRPr="0006495A">
              <w:rPr>
                <w:rFonts w:ascii="Arial Narrow" w:hAnsi="Arial Narrow"/>
                <w:b/>
                <w:sz w:val="22"/>
                <w:szCs w:val="22"/>
              </w:rPr>
              <w:t>KLINIČNI CENTER LJUBLJANA</w:t>
            </w:r>
          </w:p>
          <w:p w:rsidR="006D61B3" w:rsidRPr="0006495A" w:rsidRDefault="006D61B3" w:rsidP="00D05446">
            <w:pPr>
              <w:tabs>
                <w:tab w:val="left" w:pos="4536"/>
              </w:tabs>
              <w:rPr>
                <w:rFonts w:ascii="Arial Narrow" w:hAnsi="Arial Narrow"/>
                <w:sz w:val="22"/>
                <w:szCs w:val="22"/>
              </w:rPr>
            </w:pPr>
            <w:r w:rsidRPr="0006495A">
              <w:rPr>
                <w:rFonts w:ascii="Arial Narrow" w:hAnsi="Arial Narrow"/>
                <w:sz w:val="22"/>
                <w:szCs w:val="22"/>
              </w:rPr>
              <w:t xml:space="preserve">                                                                   generalni direktor</w:t>
            </w:r>
          </w:p>
          <w:p w:rsidR="006D61B3" w:rsidRPr="0069547C" w:rsidRDefault="006D61B3" w:rsidP="00D05446">
            <w:pPr>
              <w:tabs>
                <w:tab w:val="left" w:pos="4536"/>
              </w:tabs>
              <w:rPr>
                <w:rFonts w:ascii="Arial Narrow" w:hAnsi="Arial Narrow"/>
                <w:sz w:val="22"/>
                <w:szCs w:val="22"/>
              </w:rPr>
            </w:pPr>
            <w:r w:rsidRPr="0006495A">
              <w:rPr>
                <w:rFonts w:ascii="Arial Narrow" w:hAnsi="Arial Narrow"/>
                <w:sz w:val="22"/>
                <w:szCs w:val="22"/>
              </w:rPr>
              <w:t xml:space="preserve">                                                                   </w:t>
            </w:r>
            <w:r>
              <w:rPr>
                <w:rFonts w:ascii="Arial Narrow" w:hAnsi="Arial Narrow"/>
                <w:sz w:val="22"/>
                <w:szCs w:val="22"/>
              </w:rPr>
              <w:t>Jože Golobič, univ. dipl. prav.</w:t>
            </w:r>
          </w:p>
        </w:tc>
      </w:tr>
    </w:tbl>
    <w:p w:rsidR="006D61B3" w:rsidRDefault="006D61B3" w:rsidP="006D61B3"/>
    <w:p w:rsidR="006D61B3" w:rsidRDefault="006D61B3" w:rsidP="006D61B3">
      <w:r>
        <w:br w:type="page"/>
      </w:r>
    </w:p>
    <w:p w:rsidR="006D61B3" w:rsidRDefault="006D61B3" w:rsidP="006D61B3"/>
    <w:p w:rsidR="006D61B3" w:rsidRDefault="006D61B3" w:rsidP="006D61B3"/>
    <w:p w:rsidR="006D61B3" w:rsidRPr="000652F0" w:rsidRDefault="006D61B3" w:rsidP="006D61B3">
      <w:pPr>
        <w:pBdr>
          <w:top w:val="single" w:sz="4" w:space="1" w:color="auto"/>
          <w:left w:val="single" w:sz="4" w:space="3" w:color="auto"/>
          <w:bottom w:val="single" w:sz="4" w:space="1" w:color="auto"/>
          <w:right w:val="single" w:sz="4" w:space="4" w:color="auto"/>
        </w:pBdr>
        <w:rPr>
          <w:rFonts w:ascii="Arial Narrow" w:hAnsi="Arial Narrow" w:cs="Arial"/>
          <w:b/>
          <w:caps/>
        </w:rPr>
      </w:pPr>
      <w:r w:rsidRPr="0033589B">
        <w:rPr>
          <w:rFonts w:ascii="Arial Narrow" w:hAnsi="Arial Narrow" w:cs="Arial"/>
          <w:b/>
          <w:smallCaps/>
        </w:rPr>
        <w:t>priloga</w:t>
      </w:r>
      <w:r w:rsidRPr="0033589B">
        <w:rPr>
          <w:rFonts w:ascii="Arial Narrow" w:hAnsi="Arial Narrow" w:cs="Arial"/>
          <w:b/>
        </w:rPr>
        <w:t xml:space="preserve"> 1   </w:t>
      </w:r>
      <w:r>
        <w:rPr>
          <w:rFonts w:ascii="Arial Narrow" w:hAnsi="Arial Narrow" w:cs="Arial"/>
          <w:b/>
        </w:rPr>
        <w:t xml:space="preserve">                             </w:t>
      </w:r>
      <w:r w:rsidRPr="0033589B">
        <w:rPr>
          <w:rFonts w:ascii="Arial Narrow" w:hAnsi="Arial Narrow" w:cs="Arial"/>
          <w:b/>
        </w:rPr>
        <w:t xml:space="preserve">  </w:t>
      </w:r>
      <w:r>
        <w:rPr>
          <w:rFonts w:ascii="Arial Narrow" w:hAnsi="Arial Narrow" w:cs="Arial"/>
          <w:b/>
        </w:rPr>
        <w:t xml:space="preserve">                          </w:t>
      </w:r>
      <w:r w:rsidRPr="00193839">
        <w:rPr>
          <w:rFonts w:ascii="Arial Narrow" w:hAnsi="Arial Narrow" w:cs="Arial"/>
          <w:b/>
        </w:rPr>
        <w:t xml:space="preserve">SPECIFIKACIJA </w:t>
      </w:r>
      <w:r w:rsidRPr="000652F0">
        <w:rPr>
          <w:rFonts w:ascii="Arial Narrow" w:hAnsi="Arial Narrow" w:cs="Arial"/>
          <w:b/>
        </w:rPr>
        <w:t xml:space="preserve">PONUDBE </w:t>
      </w:r>
      <w:r w:rsidRPr="000652F0">
        <w:rPr>
          <w:rFonts w:ascii="Arial Narrow" w:hAnsi="Arial Narrow" w:cs="Arial"/>
          <w:b/>
          <w:caps/>
        </w:rPr>
        <w:t>za posamezni sklop</w:t>
      </w:r>
    </w:p>
    <w:p w:rsidR="006D61B3" w:rsidRPr="000652F0" w:rsidRDefault="006D61B3" w:rsidP="006D61B3">
      <w:pPr>
        <w:rPr>
          <w:rFonts w:ascii="Arial Narrow" w:hAnsi="Arial Narrow" w:cs="Arial"/>
        </w:rPr>
      </w:pPr>
    </w:p>
    <w:p w:rsidR="006D61B3" w:rsidRPr="00FD0CCB" w:rsidRDefault="006D61B3" w:rsidP="006D61B3">
      <w:pPr>
        <w:rPr>
          <w:rFonts w:ascii="Arial Narrow" w:hAnsi="Arial Narrow" w:cs="Arial"/>
          <w:iCs/>
        </w:rPr>
      </w:pPr>
      <w:r w:rsidRPr="000652F0">
        <w:rPr>
          <w:rFonts w:ascii="Arial Narrow" w:hAnsi="Arial Narrow" w:cs="Arial"/>
          <w:iCs/>
        </w:rPr>
        <w:t xml:space="preserve">Specifikacija za posamezni sklop po ponudbi št.:  _______________ z dne, </w:t>
      </w:r>
      <w:r w:rsidRPr="000652F0">
        <w:rPr>
          <w:rFonts w:ascii="Arial Narrow" w:hAnsi="Arial Narrow" w:cs="Arial"/>
          <w:b/>
          <w:iCs/>
        </w:rPr>
        <w:t>_________________</w:t>
      </w:r>
      <w:r w:rsidRPr="000652F0">
        <w:rPr>
          <w:rFonts w:ascii="Arial Narrow" w:hAnsi="Arial Narrow" w:cs="Arial"/>
          <w:iCs/>
        </w:rPr>
        <w:t>:</w:t>
      </w:r>
    </w:p>
    <w:p w:rsidR="006D61B3" w:rsidRDefault="006D61B3" w:rsidP="006D61B3"/>
    <w:p w:rsidR="006D61B3" w:rsidRPr="005B6B8D" w:rsidRDefault="006D61B3" w:rsidP="006D61B3"/>
    <w:p w:rsidR="00853504" w:rsidRDefault="00853504">
      <w:bookmarkStart w:id="0" w:name="_GoBack"/>
      <w:bookmarkEnd w:id="0"/>
    </w:p>
    <w:sectPr w:rsidR="00853504" w:rsidSect="003E1EA7">
      <w:pgSz w:w="11906" w:h="16838" w:code="9"/>
      <w:pgMar w:top="1417" w:right="1417" w:bottom="1417" w:left="1417" w:header="851"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Narrow">
    <w:altName w:val="MS Gothic"/>
    <w:panose1 w:val="00000000000000000000"/>
    <w:charset w:val="80"/>
    <w:family w:val="auto"/>
    <w:notTrueType/>
    <w:pitch w:val="default"/>
    <w:sig w:usb0="00000000" w:usb1="08070000" w:usb2="00000010" w:usb3="00000000" w:csb0="00020000" w:csb1="00000000"/>
  </w:font>
  <w:font w:name="CIDFont+F2">
    <w:panose1 w:val="00000000000000000000"/>
    <w:charset w:val="EE"/>
    <w:family w:val="auto"/>
    <w:notTrueType/>
    <w:pitch w:val="default"/>
    <w:sig w:usb0="00000005" w:usb1="00000000" w:usb2="00000000" w:usb3="00000000" w:csb0="00000002" w:csb1="00000000"/>
  </w:font>
  <w:font w:name="ArialNarrow,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 w15:restartNumberingAfterBreak="0">
    <w:nsid w:val="117146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1B918F8"/>
    <w:multiLevelType w:val="multilevel"/>
    <w:tmpl w:val="965E1136"/>
    <w:lvl w:ilvl="0">
      <w:start w:val="8"/>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5470A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4B5D8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A1547DD"/>
    <w:multiLevelType w:val="hybridMultilevel"/>
    <w:tmpl w:val="47247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C95341"/>
    <w:multiLevelType w:val="hybridMultilevel"/>
    <w:tmpl w:val="15F601D8"/>
    <w:lvl w:ilvl="0" w:tplc="1A987D4E">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4E06D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93A502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0" w15:restartNumberingAfterBreak="0">
    <w:nsid w:val="3C4E30A6"/>
    <w:multiLevelType w:val="multilevel"/>
    <w:tmpl w:val="7D28ECF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9EA67CA"/>
    <w:multiLevelType w:val="multilevel"/>
    <w:tmpl w:val="CA58513A"/>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b w:val="0"/>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2" w15:restartNumberingAfterBreak="0">
    <w:nsid w:val="4C29074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A9157C"/>
    <w:multiLevelType w:val="multilevel"/>
    <w:tmpl w:val="16AC4A00"/>
    <w:lvl w:ilvl="0">
      <w:start w:val="6"/>
      <w:numFmt w:val="decimal"/>
      <w:lvlText w:val="%1."/>
      <w:lvlJc w:val="left"/>
      <w:pPr>
        <w:tabs>
          <w:tab w:val="num" w:pos="705"/>
        </w:tabs>
        <w:ind w:left="705" w:hanging="705"/>
      </w:pPr>
      <w:rPr>
        <w:rFonts w:hint="default"/>
      </w:rPr>
    </w:lvl>
    <w:lvl w:ilvl="1">
      <w:start w:val="1"/>
      <w:numFmt w:val="decimal"/>
      <w:isLgl/>
      <w:lvlText w:val="%1.%2."/>
      <w:lvlJc w:val="left"/>
      <w:pPr>
        <w:tabs>
          <w:tab w:val="num" w:pos="570"/>
        </w:tabs>
        <w:ind w:left="570" w:hanging="570"/>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7403EC5"/>
    <w:multiLevelType w:val="multilevel"/>
    <w:tmpl w:val="8E420BEC"/>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21B4C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4B0B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5FE5A74"/>
    <w:multiLevelType w:val="hybridMultilevel"/>
    <w:tmpl w:val="B846DD0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abstractNumId w:val="8"/>
  </w:num>
  <w:num w:numId="2">
    <w:abstractNumId w:val="11"/>
  </w:num>
  <w:num w:numId="3">
    <w:abstractNumId w:val="9"/>
  </w:num>
  <w:num w:numId="4">
    <w:abstractNumId w:val="0"/>
  </w:num>
  <w:num w:numId="5">
    <w:abstractNumId w:val="4"/>
  </w:num>
  <w:num w:numId="6">
    <w:abstractNumId w:val="1"/>
  </w:num>
  <w:num w:numId="7">
    <w:abstractNumId w:val="10"/>
  </w:num>
  <w:num w:numId="8">
    <w:abstractNumId w:val="13"/>
  </w:num>
  <w:num w:numId="9">
    <w:abstractNumId w:val="6"/>
  </w:num>
  <w:num w:numId="10">
    <w:abstractNumId w:val="18"/>
  </w:num>
  <w:num w:numId="11">
    <w:abstractNumId w:val="16"/>
  </w:num>
  <w:num w:numId="12">
    <w:abstractNumId w:val="17"/>
  </w:num>
  <w:num w:numId="13">
    <w:abstractNumId w:val="12"/>
  </w:num>
  <w:num w:numId="14">
    <w:abstractNumId w:val="3"/>
  </w:num>
  <w:num w:numId="15">
    <w:abstractNumId w:val="2"/>
  </w:num>
  <w:num w:numId="16">
    <w:abstractNumId w:val="14"/>
  </w:num>
  <w:num w:numId="17">
    <w:abstractNumId w:val="7"/>
  </w:num>
  <w:num w:numId="18">
    <w:abstractNumId w:val="15"/>
  </w:num>
  <w:num w:numId="19">
    <w:abstractNumId w:val="5"/>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B3"/>
    <w:rsid w:val="006D61B3"/>
    <w:rsid w:val="008535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1E8477-A2FD-4555-B6F5-7D3B5C328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D61B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Znak,Znak Znak,Znak, Znak"/>
    <w:basedOn w:val="Navaden"/>
    <w:link w:val="GlavaZnak"/>
    <w:rsid w:val="006D61B3"/>
    <w:pPr>
      <w:tabs>
        <w:tab w:val="center" w:pos="4536"/>
        <w:tab w:val="right" w:pos="9072"/>
      </w:tabs>
    </w:pPr>
  </w:style>
  <w:style w:type="character" w:customStyle="1" w:styleId="GlavaZnak">
    <w:name w:val="Glava Znak"/>
    <w:aliases w:val="Znak Znak Znak Znak,Znak Znak Znak1,Znak Znak1, Znak Znak"/>
    <w:basedOn w:val="Privzetapisavaodstavka"/>
    <w:link w:val="Glava"/>
    <w:rsid w:val="006D61B3"/>
    <w:rPr>
      <w:rFonts w:ascii="Times New Roman" w:eastAsia="Times New Roman" w:hAnsi="Times New Roman" w:cs="Times New Roman"/>
      <w:sz w:val="24"/>
      <w:szCs w:val="24"/>
      <w:lang w:eastAsia="sl-SI"/>
    </w:rPr>
  </w:style>
  <w:style w:type="paragraph" w:styleId="Telobesedila">
    <w:name w:val="Body Text"/>
    <w:basedOn w:val="Navaden"/>
    <w:link w:val="TelobesedilaZnak"/>
    <w:qFormat/>
    <w:rsid w:val="006D61B3"/>
    <w:pPr>
      <w:ind w:right="23"/>
    </w:pPr>
    <w:rPr>
      <w:rFonts w:ascii="Arial" w:hAnsi="Arial"/>
    </w:rPr>
  </w:style>
  <w:style w:type="character" w:customStyle="1" w:styleId="TelobesedilaZnak">
    <w:name w:val="Telo besedila Znak"/>
    <w:basedOn w:val="Privzetapisavaodstavka"/>
    <w:link w:val="Telobesedila"/>
    <w:rsid w:val="006D61B3"/>
    <w:rPr>
      <w:rFonts w:ascii="Arial" w:eastAsia="Times New Roman" w:hAnsi="Arial" w:cs="Times New Roman"/>
      <w:sz w:val="24"/>
      <w:szCs w:val="24"/>
      <w:lang w:eastAsia="sl-SI"/>
    </w:rPr>
  </w:style>
  <w:style w:type="paragraph" w:styleId="Telobesedila-zamik3">
    <w:name w:val="Body Text Indent 3"/>
    <w:basedOn w:val="Navaden"/>
    <w:link w:val="Telobesedila-zamik3Znak"/>
    <w:uiPriority w:val="99"/>
    <w:rsid w:val="006D61B3"/>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6D61B3"/>
    <w:rPr>
      <w:rFonts w:ascii="Times New Roman" w:eastAsia="Times New Roman" w:hAnsi="Times New Roman" w:cs="Times New Roman"/>
      <w:sz w:val="16"/>
      <w:szCs w:val="16"/>
      <w:lang w:eastAsia="sl-SI"/>
    </w:rPr>
  </w:style>
  <w:style w:type="paragraph" w:styleId="Pripombabesedilo">
    <w:name w:val="annotation text"/>
    <w:basedOn w:val="Navaden"/>
    <w:link w:val="PripombabesediloZnak2"/>
    <w:rsid w:val="006D61B3"/>
    <w:rPr>
      <w:sz w:val="20"/>
      <w:szCs w:val="20"/>
    </w:rPr>
  </w:style>
  <w:style w:type="character" w:customStyle="1" w:styleId="PripombabesediloZnak">
    <w:name w:val="Pripomba – besedilo Znak"/>
    <w:basedOn w:val="Privzetapisavaodstavka"/>
    <w:uiPriority w:val="99"/>
    <w:semiHidden/>
    <w:rsid w:val="006D61B3"/>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6D61B3"/>
    <w:pPr>
      <w:spacing w:after="120"/>
      <w:ind w:left="283"/>
    </w:pPr>
  </w:style>
  <w:style w:type="character" w:customStyle="1" w:styleId="Telobesedila-zamikZnak">
    <w:name w:val="Telo besedila - zamik Znak"/>
    <w:basedOn w:val="Privzetapisavaodstavka"/>
    <w:link w:val="Telobesedila-zamik"/>
    <w:rsid w:val="006D61B3"/>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6D61B3"/>
    <w:pPr>
      <w:spacing w:after="200" w:line="276" w:lineRule="auto"/>
      <w:ind w:left="720"/>
    </w:pPr>
    <w:rPr>
      <w:rFonts w:ascii="Calibri" w:eastAsia="Calibri" w:hAnsi="Calibri"/>
      <w:sz w:val="22"/>
      <w:szCs w:val="22"/>
      <w:lang w:eastAsia="en-US"/>
    </w:rPr>
  </w:style>
  <w:style w:type="paragraph" w:customStyle="1" w:styleId="Default">
    <w:name w:val="Default"/>
    <w:rsid w:val="006D61B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PripombabesediloZnak2">
    <w:name w:val="Pripomba – besedilo Znak2"/>
    <w:basedOn w:val="Privzetapisavaodstavka"/>
    <w:link w:val="Pripombabesedilo"/>
    <w:rsid w:val="006D61B3"/>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rsid w:val="006D61B3"/>
    <w:rPr>
      <w:rFonts w:ascii="Calibri" w:eastAsia="Calibri" w:hAnsi="Calibri" w:cs="Times New Roman"/>
    </w:rPr>
  </w:style>
  <w:style w:type="paragraph" w:styleId="Brezrazmikov">
    <w:name w:val="No Spacing"/>
    <w:basedOn w:val="Navaden"/>
    <w:link w:val="BrezrazmikovZnak"/>
    <w:uiPriority w:val="1"/>
    <w:qFormat/>
    <w:rsid w:val="006D61B3"/>
    <w:rPr>
      <w:rFonts w:ascii="Calibri" w:eastAsia="Calibri" w:hAnsi="Calibri"/>
      <w:sz w:val="22"/>
      <w:szCs w:val="22"/>
      <w:lang w:val="en-US" w:eastAsia="en-US" w:bidi="en-US"/>
    </w:rPr>
  </w:style>
  <w:style w:type="character" w:customStyle="1" w:styleId="BrezrazmikovZnak">
    <w:name w:val="Brez razmikov Znak"/>
    <w:link w:val="Brezrazmikov"/>
    <w:uiPriority w:val="1"/>
    <w:locked/>
    <w:rsid w:val="006D61B3"/>
    <w:rPr>
      <w:rFonts w:ascii="Calibri" w:eastAsia="Calibri"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3903</Words>
  <Characters>22253</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Cerkvenik</dc:creator>
  <cp:keywords/>
  <dc:description/>
  <cp:lastModifiedBy>Barbara Cerkvenik</cp:lastModifiedBy>
  <cp:revision>1</cp:revision>
  <dcterms:created xsi:type="dcterms:W3CDTF">2022-02-25T16:24:00Z</dcterms:created>
  <dcterms:modified xsi:type="dcterms:W3CDTF">2022-02-25T16:25:00Z</dcterms:modified>
</cp:coreProperties>
</file>